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7DC277" w14:textId="76484D32" w:rsidR="008E3E8D" w:rsidRDefault="008E3E8D" w:rsidP="002842B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HAnsi"/>
          <w:b/>
          <w:bCs/>
          <w:color w:val="800000"/>
          <w:sz w:val="40"/>
          <w:szCs w:val="24"/>
        </w:rPr>
      </w:pPr>
    </w:p>
    <w:p w14:paraId="53AA84A7" w14:textId="4EC65E1D" w:rsidR="00207D51" w:rsidRPr="00151C39" w:rsidRDefault="00956D6C" w:rsidP="00956D6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right"/>
        <w:rPr>
          <w:rFonts w:asciiTheme="minorHAnsi" w:hAnsiTheme="minorHAnsi" w:cstheme="minorHAnsi"/>
          <w:b/>
          <w:bCs/>
          <w:color w:val="047BA4"/>
          <w:sz w:val="40"/>
          <w:szCs w:val="24"/>
          <w:lang w:eastAsia="en-US"/>
        </w:rPr>
      </w:pPr>
      <w:r>
        <w:rPr>
          <w:noProof/>
        </w:rPr>
        <w:drawing>
          <wp:inline distT="0" distB="0" distL="0" distR="0" wp14:anchorId="2B156E8E" wp14:editId="48333CDA">
            <wp:extent cx="838200" cy="1009650"/>
            <wp:effectExtent l="0" t="0" r="0" b="0"/>
            <wp:docPr id="1" name="Picture 1" descr="A red cross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cross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BC5C7" w14:textId="77777777" w:rsidR="00FB1CAA" w:rsidRPr="00151C39" w:rsidRDefault="00FB1CAA" w:rsidP="002842B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rPr>
          <w:rFonts w:asciiTheme="minorHAnsi" w:hAnsiTheme="minorHAnsi" w:cstheme="minorHAnsi"/>
        </w:rPr>
      </w:pPr>
    </w:p>
    <w:p w14:paraId="690019CC" w14:textId="77777777" w:rsidR="00E034F8" w:rsidRPr="00151C39" w:rsidRDefault="00E034F8" w:rsidP="00956D6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rPr>
          <w:rFonts w:asciiTheme="minorHAnsi" w:hAnsiTheme="minorHAnsi" w:cstheme="minorHAnsi"/>
          <w:b/>
          <w:bCs/>
          <w:color w:val="003366"/>
          <w:sz w:val="40"/>
          <w:szCs w:val="24"/>
        </w:rPr>
      </w:pPr>
    </w:p>
    <w:p w14:paraId="68159BD3" w14:textId="5240B993" w:rsidR="00FB1CAA" w:rsidRPr="00B10EDC" w:rsidRDefault="00C55C9F" w:rsidP="002842B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HAnsi"/>
          <w:b/>
          <w:bCs/>
          <w:color w:val="003366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003366"/>
          <w:sz w:val="40"/>
          <w:szCs w:val="40"/>
        </w:rPr>
        <w:t>Assistant</w:t>
      </w:r>
      <w:r w:rsidR="009C1A66" w:rsidRPr="00B10EDC">
        <w:rPr>
          <w:rFonts w:asciiTheme="minorHAnsi" w:hAnsiTheme="minorHAnsi" w:cstheme="minorHAnsi"/>
          <w:b/>
          <w:bCs/>
          <w:color w:val="003366"/>
          <w:sz w:val="40"/>
          <w:szCs w:val="40"/>
        </w:rPr>
        <w:t xml:space="preserve"> Pastor</w:t>
      </w:r>
    </w:p>
    <w:p w14:paraId="7B89E0A5" w14:textId="77777777" w:rsidR="009C1A66" w:rsidRPr="00151C39" w:rsidRDefault="009C1A66" w:rsidP="002842B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HAnsi"/>
          <w:b/>
          <w:bCs/>
          <w:color w:val="800000"/>
          <w:sz w:val="32"/>
          <w:szCs w:val="24"/>
        </w:rPr>
      </w:pPr>
    </w:p>
    <w:p w14:paraId="7AEAFFD4" w14:textId="77777777" w:rsidR="00FB1CAA" w:rsidRPr="00151C39" w:rsidRDefault="00FB1CAA" w:rsidP="002842B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HAnsi"/>
          <w:bCs/>
          <w:sz w:val="32"/>
          <w:szCs w:val="24"/>
        </w:rPr>
      </w:pPr>
    </w:p>
    <w:p w14:paraId="2E5859C4" w14:textId="2A118D6C" w:rsidR="00B10EDC" w:rsidRDefault="009A1A19" w:rsidP="5F78C05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Bidi"/>
          <w:sz w:val="32"/>
          <w:szCs w:val="32"/>
        </w:rPr>
      </w:pPr>
      <w:r w:rsidRPr="5F78C05D">
        <w:rPr>
          <w:rFonts w:asciiTheme="minorHAnsi" w:hAnsiTheme="minorHAnsi" w:cstheme="minorBidi"/>
          <w:sz w:val="32"/>
          <w:szCs w:val="32"/>
        </w:rPr>
        <w:t>Application c</w:t>
      </w:r>
      <w:r w:rsidR="00FB1CAA" w:rsidRPr="5F78C05D">
        <w:rPr>
          <w:rFonts w:asciiTheme="minorHAnsi" w:hAnsiTheme="minorHAnsi" w:cstheme="minorBidi"/>
          <w:sz w:val="32"/>
          <w:szCs w:val="32"/>
        </w:rPr>
        <w:t xml:space="preserve">losing date: </w:t>
      </w:r>
      <w:r w:rsidR="00F06DC6" w:rsidRPr="5F78C05D">
        <w:rPr>
          <w:rFonts w:asciiTheme="minorHAnsi" w:hAnsiTheme="minorHAnsi" w:cstheme="minorBidi"/>
          <w:sz w:val="32"/>
          <w:szCs w:val="32"/>
        </w:rPr>
        <w:t>1</w:t>
      </w:r>
      <w:r w:rsidR="729174BD" w:rsidRPr="5F78C05D">
        <w:rPr>
          <w:rFonts w:asciiTheme="minorHAnsi" w:hAnsiTheme="minorHAnsi" w:cstheme="minorBidi"/>
          <w:sz w:val="32"/>
          <w:szCs w:val="32"/>
        </w:rPr>
        <w:t>8</w:t>
      </w:r>
      <w:r w:rsidR="005B168D" w:rsidRPr="5F78C05D">
        <w:rPr>
          <w:rFonts w:asciiTheme="minorHAnsi" w:hAnsiTheme="minorHAnsi" w:cstheme="minorBidi"/>
          <w:sz w:val="32"/>
          <w:szCs w:val="32"/>
          <w:vertAlign w:val="superscript"/>
        </w:rPr>
        <w:t>th</w:t>
      </w:r>
      <w:r w:rsidR="005B168D" w:rsidRPr="5F78C05D">
        <w:rPr>
          <w:rFonts w:asciiTheme="minorHAnsi" w:hAnsiTheme="minorHAnsi" w:cstheme="minorBidi"/>
          <w:sz w:val="32"/>
          <w:szCs w:val="32"/>
        </w:rPr>
        <w:t xml:space="preserve"> May</w:t>
      </w:r>
    </w:p>
    <w:p w14:paraId="74FC5035" w14:textId="420C73D9" w:rsidR="008E3E8D" w:rsidRDefault="008E3E8D" w:rsidP="5F78C05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Bidi"/>
          <w:sz w:val="32"/>
          <w:szCs w:val="32"/>
        </w:rPr>
      </w:pPr>
      <w:r w:rsidRPr="5F78C05D">
        <w:rPr>
          <w:rFonts w:asciiTheme="minorHAnsi" w:hAnsiTheme="minorHAnsi" w:cstheme="minorBidi"/>
          <w:sz w:val="32"/>
          <w:szCs w:val="32"/>
        </w:rPr>
        <w:t xml:space="preserve">Interviews: </w:t>
      </w:r>
      <w:r w:rsidR="4D87CB77" w:rsidRPr="5F78C05D">
        <w:rPr>
          <w:rFonts w:asciiTheme="minorHAnsi" w:hAnsiTheme="minorHAnsi" w:cstheme="minorBidi"/>
          <w:sz w:val="32"/>
          <w:szCs w:val="32"/>
        </w:rPr>
        <w:t>Thurs 21</w:t>
      </w:r>
      <w:r w:rsidR="4D87CB77" w:rsidRPr="5F78C05D">
        <w:rPr>
          <w:rFonts w:asciiTheme="minorHAnsi" w:hAnsiTheme="minorHAnsi" w:cstheme="minorBidi"/>
          <w:sz w:val="32"/>
          <w:szCs w:val="32"/>
          <w:vertAlign w:val="superscript"/>
        </w:rPr>
        <w:t>st</w:t>
      </w:r>
      <w:r w:rsidR="4D87CB77" w:rsidRPr="5F78C05D">
        <w:rPr>
          <w:rFonts w:asciiTheme="minorHAnsi" w:hAnsiTheme="minorHAnsi" w:cstheme="minorBidi"/>
          <w:sz w:val="32"/>
          <w:szCs w:val="32"/>
        </w:rPr>
        <w:t xml:space="preserve"> May</w:t>
      </w:r>
    </w:p>
    <w:p w14:paraId="723ED2D0" w14:textId="77777777" w:rsidR="001D0C5A" w:rsidRPr="001D0C5A" w:rsidRDefault="001D0C5A" w:rsidP="001D0C5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HAnsi"/>
          <w:bCs/>
          <w:sz w:val="32"/>
          <w:szCs w:val="24"/>
        </w:rPr>
      </w:pPr>
    </w:p>
    <w:p w14:paraId="3DCC3D43" w14:textId="77777777" w:rsidR="00B10EDC" w:rsidRDefault="00B10EDC" w:rsidP="0053535F">
      <w:pPr>
        <w:pStyle w:val="HTMLPreformatted"/>
        <w:tabs>
          <w:tab w:val="left" w:pos="6300"/>
        </w:tabs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98EFF0E" w14:textId="662D79E8" w:rsidR="00C608C1" w:rsidRPr="0053535F" w:rsidRDefault="00105F1E" w:rsidP="0053535F">
      <w:pPr>
        <w:pStyle w:val="HTMLPreformatted"/>
        <w:tabs>
          <w:tab w:val="left" w:pos="6300"/>
        </w:tabs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353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Thank </w:t>
      </w:r>
      <w:r w:rsidR="00C608C1" w:rsidRPr="0053535F">
        <w:rPr>
          <w:rFonts w:asciiTheme="minorHAnsi" w:hAnsiTheme="minorHAnsi" w:cstheme="minorHAnsi"/>
          <w:color w:val="000000" w:themeColor="text1"/>
          <w:sz w:val="24"/>
          <w:szCs w:val="24"/>
        </w:rPr>
        <w:t>you for considering the role o</w:t>
      </w:r>
      <w:r w:rsidR="00C55C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 Assistant Pastor </w:t>
      </w:r>
      <w:r w:rsidR="00C608C1" w:rsidRPr="0053535F">
        <w:rPr>
          <w:rFonts w:asciiTheme="minorHAnsi" w:hAnsiTheme="minorHAnsi" w:cstheme="minorHAnsi"/>
          <w:color w:val="000000" w:themeColor="text1"/>
          <w:sz w:val="24"/>
          <w:szCs w:val="24"/>
        </w:rPr>
        <w:t>at Greyfriars</w:t>
      </w:r>
      <w:r w:rsidRPr="005353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C608C1" w:rsidRPr="0053535F">
        <w:rPr>
          <w:rFonts w:asciiTheme="minorHAnsi" w:hAnsiTheme="minorHAnsi" w:cstheme="minorHAnsi"/>
          <w:color w:val="000000" w:themeColor="text1"/>
          <w:sz w:val="24"/>
          <w:szCs w:val="24"/>
        </w:rPr>
        <w:t>Reading.</w:t>
      </w:r>
    </w:p>
    <w:p w14:paraId="3085C85C" w14:textId="77777777" w:rsidR="00105F1E" w:rsidRPr="0053535F" w:rsidRDefault="00105F1E" w:rsidP="0053535F">
      <w:pPr>
        <w:pStyle w:val="HTMLPreformatted"/>
        <w:tabs>
          <w:tab w:val="left" w:pos="6300"/>
        </w:tabs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B776B49" w14:textId="3E687072" w:rsidR="00105F1E" w:rsidRPr="0053535F" w:rsidRDefault="00105F1E" w:rsidP="0053535F">
      <w:pPr>
        <w:pStyle w:val="HTMLPreformatted"/>
        <w:tabs>
          <w:tab w:val="left" w:pos="6300"/>
        </w:tabs>
        <w:rPr>
          <w:rFonts w:asciiTheme="minorHAnsi" w:eastAsia="Arial" w:hAnsiTheme="minorHAnsi" w:cstheme="minorHAnsi"/>
          <w:sz w:val="24"/>
          <w:szCs w:val="24"/>
        </w:rPr>
      </w:pPr>
      <w:r w:rsidRPr="005353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We are a </w:t>
      </w:r>
      <w:r w:rsidRPr="0053535F">
        <w:rPr>
          <w:rFonts w:asciiTheme="minorHAnsi" w:eastAsia="Arial" w:hAnsiTheme="minorHAnsi" w:cstheme="minorHAnsi"/>
          <w:sz w:val="24"/>
          <w:szCs w:val="24"/>
        </w:rPr>
        <w:t xml:space="preserve">vibrant, gathered church in the centre of Reading - a growing town with a diverse civic population drawn from many different cultures and faiths.  Our church is lively and </w:t>
      </w:r>
      <w:proofErr w:type="gramStart"/>
      <w:r w:rsidRPr="0053535F">
        <w:rPr>
          <w:rFonts w:asciiTheme="minorHAnsi" w:eastAsia="Arial" w:hAnsiTheme="minorHAnsi" w:cstheme="minorHAnsi"/>
          <w:sz w:val="24"/>
          <w:szCs w:val="24"/>
        </w:rPr>
        <w:t>missional</w:t>
      </w:r>
      <w:proofErr w:type="gramEnd"/>
      <w:r w:rsidRPr="0053535F">
        <w:rPr>
          <w:rFonts w:asciiTheme="minorHAnsi" w:eastAsia="Arial" w:hAnsiTheme="minorHAnsi" w:cstheme="minorHAnsi"/>
          <w:sz w:val="24"/>
          <w:szCs w:val="24"/>
        </w:rPr>
        <w:t xml:space="preserve"> and we have a history of planting out and resourcing other churches across the town and further afield.   We have a </w:t>
      </w:r>
      <w:r w:rsidR="004452A1">
        <w:rPr>
          <w:rFonts w:asciiTheme="minorHAnsi" w:eastAsia="Arial" w:hAnsiTheme="minorHAnsi" w:cstheme="minorHAnsi"/>
          <w:sz w:val="24"/>
          <w:szCs w:val="24"/>
        </w:rPr>
        <w:t>thriving</w:t>
      </w:r>
      <w:r w:rsidRPr="0053535F">
        <w:rPr>
          <w:rFonts w:asciiTheme="minorHAnsi" w:eastAsia="Arial" w:hAnsiTheme="minorHAnsi" w:cstheme="minorHAnsi"/>
          <w:sz w:val="24"/>
          <w:szCs w:val="24"/>
        </w:rPr>
        <w:t xml:space="preserve"> ministry to refugees and asylum seekers and a </w:t>
      </w:r>
      <w:r w:rsidR="004452A1">
        <w:rPr>
          <w:rFonts w:asciiTheme="minorHAnsi" w:eastAsia="Arial" w:hAnsiTheme="minorHAnsi" w:cstheme="minorHAnsi"/>
          <w:sz w:val="24"/>
          <w:szCs w:val="24"/>
        </w:rPr>
        <w:t>lively</w:t>
      </w:r>
      <w:r w:rsidRPr="0053535F">
        <w:rPr>
          <w:rFonts w:asciiTheme="minorHAnsi" w:eastAsia="Arial" w:hAnsiTheme="minorHAnsi" w:cstheme="minorHAnsi"/>
          <w:sz w:val="24"/>
          <w:szCs w:val="24"/>
        </w:rPr>
        <w:t xml:space="preserve"> children’s and youth ministry.</w:t>
      </w:r>
    </w:p>
    <w:p w14:paraId="5F5BC90D" w14:textId="77777777" w:rsidR="00105F1E" w:rsidRPr="0053535F" w:rsidRDefault="00105F1E" w:rsidP="0053535F">
      <w:pPr>
        <w:ind w:right="425"/>
        <w:outlineLvl w:val="0"/>
        <w:rPr>
          <w:rFonts w:asciiTheme="minorHAnsi" w:eastAsia="Arial" w:hAnsiTheme="minorHAnsi" w:cstheme="minorHAnsi"/>
        </w:rPr>
      </w:pPr>
    </w:p>
    <w:p w14:paraId="7143C887" w14:textId="47AE8DB8" w:rsidR="00C608C1" w:rsidRPr="0053535F" w:rsidRDefault="45ACD693" w:rsidP="45ACD693">
      <w:pPr>
        <w:ind w:right="425"/>
        <w:outlineLvl w:val="0"/>
        <w:rPr>
          <w:rFonts w:asciiTheme="minorHAnsi" w:hAnsiTheme="minorHAnsi" w:cstheme="minorBidi"/>
          <w:color w:val="000000" w:themeColor="text1"/>
        </w:rPr>
      </w:pPr>
      <w:r w:rsidRPr="45ACD693">
        <w:rPr>
          <w:rFonts w:asciiTheme="minorHAnsi" w:eastAsia="Arial" w:hAnsiTheme="minorHAnsi" w:cstheme="minorBidi"/>
        </w:rPr>
        <w:t xml:space="preserve">As Assistant Pastor, you will work alongside the clergy in their pastoral leadership of the church. This role has </w:t>
      </w:r>
      <w:proofErr w:type="gramStart"/>
      <w:r w:rsidRPr="45ACD693">
        <w:rPr>
          <w:rFonts w:asciiTheme="minorHAnsi" w:eastAsia="Arial" w:hAnsiTheme="minorHAnsi" w:cstheme="minorBidi"/>
        </w:rPr>
        <w:t>a particular, but</w:t>
      </w:r>
      <w:proofErr w:type="gramEnd"/>
      <w:r w:rsidRPr="45ACD693">
        <w:rPr>
          <w:rFonts w:asciiTheme="minorHAnsi" w:eastAsia="Arial" w:hAnsiTheme="minorHAnsi" w:cstheme="minorBidi"/>
        </w:rPr>
        <w:t xml:space="preserve"> not exclusive, focus on Sanctuary ministry.</w:t>
      </w:r>
      <w:r w:rsidRPr="45ACD693">
        <w:rPr>
          <w:rFonts w:asciiTheme="minorHAnsi" w:hAnsiTheme="minorHAnsi" w:cstheme="minorBidi"/>
          <w:color w:val="000000" w:themeColor="text1"/>
        </w:rPr>
        <w:t xml:space="preserve"> </w:t>
      </w:r>
    </w:p>
    <w:p w14:paraId="081C7D5C" w14:textId="77777777" w:rsidR="007F28D5" w:rsidRPr="0053535F" w:rsidRDefault="007F28D5" w:rsidP="0053535F">
      <w:pPr>
        <w:pStyle w:val="HTMLPreformatted"/>
        <w:tabs>
          <w:tab w:val="left" w:pos="6300"/>
        </w:tabs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070C5F3" w14:textId="63E02276" w:rsidR="00C608C1" w:rsidRPr="0053535F" w:rsidRDefault="00105F1E" w:rsidP="0053535F">
      <w:pPr>
        <w:pStyle w:val="HTMLPreformatted"/>
        <w:tabs>
          <w:tab w:val="left" w:pos="6300"/>
        </w:tabs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3535F">
        <w:rPr>
          <w:rFonts w:asciiTheme="minorHAnsi" w:hAnsiTheme="minorHAnsi" w:cstheme="minorHAnsi"/>
          <w:color w:val="000000" w:themeColor="text1"/>
          <w:sz w:val="24"/>
          <w:szCs w:val="24"/>
        </w:rPr>
        <w:t>We</w:t>
      </w:r>
      <w:r w:rsidR="00C608C1" w:rsidRPr="005353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pray that God leads and guides you as you discern if this is the right post </w:t>
      </w:r>
      <w:r w:rsidR="00663138" w:rsidRPr="005353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 </w:t>
      </w:r>
      <w:r w:rsidR="00C608C1" w:rsidRPr="0053535F">
        <w:rPr>
          <w:rFonts w:asciiTheme="minorHAnsi" w:hAnsiTheme="minorHAnsi" w:cstheme="minorHAnsi"/>
          <w:color w:val="000000" w:themeColor="text1"/>
          <w:sz w:val="24"/>
          <w:szCs w:val="24"/>
        </w:rPr>
        <w:t>your life and ministry.</w:t>
      </w:r>
      <w:r w:rsidRPr="005353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If you would like to have an informal conversation about the role, please do be in touch.</w:t>
      </w:r>
    </w:p>
    <w:p w14:paraId="1166CC21" w14:textId="0FF1469C" w:rsidR="00C608C1" w:rsidRPr="0053535F" w:rsidRDefault="00C608C1" w:rsidP="0053535F">
      <w:pPr>
        <w:pStyle w:val="HTMLPreformatted"/>
        <w:tabs>
          <w:tab w:val="left" w:pos="6300"/>
        </w:tabs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FB1C117" w14:textId="736286D4" w:rsidR="00C608C1" w:rsidRDefault="00515BCA" w:rsidP="0053535F">
      <w:pPr>
        <w:pStyle w:val="HTMLPreformatted"/>
        <w:tabs>
          <w:tab w:val="left" w:pos="6300"/>
        </w:tabs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5" behindDoc="0" locked="0" layoutInCell="1" allowOverlap="1" wp14:anchorId="7A4EC44B" wp14:editId="5C5E16F0">
            <wp:simplePos x="0" y="0"/>
            <wp:positionH relativeFrom="column">
              <wp:posOffset>3118485</wp:posOffset>
            </wp:positionH>
            <wp:positionV relativeFrom="paragraph">
              <wp:posOffset>29845</wp:posOffset>
            </wp:positionV>
            <wp:extent cx="1891665" cy="1339850"/>
            <wp:effectExtent l="0" t="0" r="0" b="0"/>
            <wp:wrapSquare wrapText="bothSides"/>
            <wp:docPr id="1067878265" name="Picture 1" descr="A person in a blue s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878265" name="Picture 1" descr="A person in a blue suit&#10;&#10;AI-generated content may be incorrect."/>
                    <pic:cNvPicPr/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65" cy="133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DD8" w:rsidRPr="0053535F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Rachel Bedford, </w:t>
      </w:r>
      <w:r w:rsidR="00C608C1" w:rsidRPr="0053535F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Vicar</w:t>
      </w:r>
    </w:p>
    <w:p w14:paraId="46045B03" w14:textId="3CF06F8A" w:rsidR="00515BCA" w:rsidRPr="0053535F" w:rsidRDefault="00515BCA" w:rsidP="0053535F">
      <w:pPr>
        <w:pStyle w:val="HTMLPreformatted"/>
        <w:tabs>
          <w:tab w:val="left" w:pos="6300"/>
        </w:tabs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</w:pPr>
    </w:p>
    <w:p w14:paraId="62F11030" w14:textId="62CA43E0" w:rsidR="0053535F" w:rsidRPr="0053535F" w:rsidRDefault="0053535F" w:rsidP="0053535F">
      <w:pPr>
        <w:pStyle w:val="HTMLPreformatted"/>
        <w:tabs>
          <w:tab w:val="left" w:pos="6300"/>
        </w:tabs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</w:p>
    <w:p w14:paraId="592002D0" w14:textId="7B124B0F" w:rsidR="0053535F" w:rsidRDefault="00586290" w:rsidP="0053535F">
      <w:pPr>
        <w:pStyle w:val="HTMLPreformatted"/>
        <w:tabs>
          <w:tab w:val="left" w:pos="6300"/>
        </w:tabs>
        <w:rPr>
          <w:rFonts w:asciiTheme="minorHAnsi" w:hAnsiTheme="minorHAnsi" w:cstheme="minorHAnsi"/>
          <w:b/>
          <w:bCs/>
          <w:color w:val="003366"/>
          <w:sz w:val="24"/>
          <w:szCs w:val="24"/>
        </w:rPr>
      </w:pPr>
      <w:hyperlink r:id="rId12" w:history="1">
        <w:r w:rsidR="00105F1E" w:rsidRPr="0053535F">
          <w:rPr>
            <w:rStyle w:val="Hyperlink"/>
            <w:rFonts w:asciiTheme="minorHAnsi" w:hAnsiTheme="minorHAnsi" w:cstheme="minorHAnsi"/>
            <w:sz w:val="24"/>
            <w:szCs w:val="24"/>
          </w:rPr>
          <w:t>rachel.bedford@greyfriars.org.uk</w:t>
        </w:r>
      </w:hyperlink>
    </w:p>
    <w:p w14:paraId="1B8ACE91" w14:textId="3D27AC45" w:rsidR="0053535F" w:rsidRDefault="0053535F" w:rsidP="00ED0DA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HAnsi"/>
          <w:b/>
          <w:bCs/>
          <w:color w:val="003366"/>
          <w:sz w:val="24"/>
          <w:szCs w:val="24"/>
        </w:rPr>
      </w:pPr>
    </w:p>
    <w:p w14:paraId="02711172" w14:textId="477FAEC6" w:rsidR="001D0C5A" w:rsidRDefault="001D0C5A" w:rsidP="061BD31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Bidi"/>
          <w:b/>
          <w:bCs/>
          <w:color w:val="003366"/>
          <w:sz w:val="28"/>
          <w:szCs w:val="28"/>
        </w:rPr>
      </w:pPr>
    </w:p>
    <w:p w14:paraId="57F9CD58" w14:textId="77777777" w:rsidR="001D0C5A" w:rsidRPr="00B70C81" w:rsidRDefault="001D0C5A" w:rsidP="00ED0DA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HAnsi"/>
          <w:b/>
          <w:bCs/>
          <w:color w:val="003366"/>
          <w:sz w:val="28"/>
          <w:szCs w:val="28"/>
        </w:rPr>
      </w:pPr>
    </w:p>
    <w:p w14:paraId="5A8C4786" w14:textId="77777777" w:rsidR="009B26C5" w:rsidRDefault="009B26C5" w:rsidP="00ED0DA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HAnsi"/>
          <w:b/>
          <w:bCs/>
          <w:color w:val="003366"/>
          <w:sz w:val="28"/>
          <w:szCs w:val="28"/>
        </w:rPr>
      </w:pPr>
    </w:p>
    <w:p w14:paraId="7DD41423" w14:textId="77777777" w:rsidR="009B26C5" w:rsidRDefault="009B26C5" w:rsidP="00ED0DA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HAnsi"/>
          <w:b/>
          <w:bCs/>
          <w:color w:val="003366"/>
          <w:sz w:val="28"/>
          <w:szCs w:val="28"/>
        </w:rPr>
      </w:pPr>
    </w:p>
    <w:p w14:paraId="6E9756C6" w14:textId="77777777" w:rsidR="009B26C5" w:rsidRDefault="009B26C5" w:rsidP="00ED0DA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HAnsi"/>
          <w:b/>
          <w:bCs/>
          <w:color w:val="003366"/>
          <w:sz w:val="28"/>
          <w:szCs w:val="28"/>
        </w:rPr>
      </w:pPr>
    </w:p>
    <w:p w14:paraId="05882D6A" w14:textId="77777777" w:rsidR="009B26C5" w:rsidRDefault="009B26C5" w:rsidP="00ED0DA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HAnsi"/>
          <w:b/>
          <w:bCs/>
          <w:color w:val="003366"/>
          <w:sz w:val="28"/>
          <w:szCs w:val="28"/>
        </w:rPr>
      </w:pPr>
    </w:p>
    <w:p w14:paraId="269AADF0" w14:textId="77777777" w:rsidR="009B26C5" w:rsidRDefault="009B26C5" w:rsidP="00ED0DA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HAnsi"/>
          <w:b/>
          <w:bCs/>
          <w:color w:val="003366"/>
          <w:sz w:val="28"/>
          <w:szCs w:val="28"/>
        </w:rPr>
      </w:pPr>
    </w:p>
    <w:p w14:paraId="4AA23243" w14:textId="77777777" w:rsidR="009B26C5" w:rsidRDefault="009B26C5" w:rsidP="00ED0DA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HAnsi"/>
          <w:b/>
          <w:bCs/>
          <w:color w:val="003366"/>
          <w:sz w:val="28"/>
          <w:szCs w:val="28"/>
        </w:rPr>
      </w:pPr>
    </w:p>
    <w:p w14:paraId="01B8C745" w14:textId="77777777" w:rsidR="009B26C5" w:rsidRDefault="009B26C5" w:rsidP="00ED0DA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HAnsi"/>
          <w:b/>
          <w:bCs/>
          <w:color w:val="003366"/>
          <w:sz w:val="28"/>
          <w:szCs w:val="28"/>
        </w:rPr>
      </w:pPr>
    </w:p>
    <w:p w14:paraId="1CE45CB3" w14:textId="77777777" w:rsidR="009B26C5" w:rsidRDefault="009B26C5" w:rsidP="00ED0DA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HAnsi"/>
          <w:b/>
          <w:bCs/>
          <w:color w:val="003366"/>
          <w:sz w:val="28"/>
          <w:szCs w:val="28"/>
        </w:rPr>
      </w:pPr>
    </w:p>
    <w:p w14:paraId="4F4CD6F0" w14:textId="28C15B9D" w:rsidR="004F0E5E" w:rsidRPr="00B70C81" w:rsidRDefault="003F4090" w:rsidP="00ED0DA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HAnsi"/>
          <w:b/>
          <w:bCs/>
          <w:color w:val="003366"/>
          <w:sz w:val="28"/>
          <w:szCs w:val="28"/>
        </w:rPr>
      </w:pPr>
      <w:r w:rsidRPr="00B70C81">
        <w:rPr>
          <w:rFonts w:asciiTheme="minorHAnsi" w:hAnsiTheme="minorHAnsi" w:cstheme="minorHAnsi"/>
          <w:b/>
          <w:bCs/>
          <w:color w:val="003366"/>
          <w:sz w:val="28"/>
          <w:szCs w:val="28"/>
        </w:rPr>
        <w:lastRenderedPageBreak/>
        <w:t>Assistant</w:t>
      </w:r>
      <w:r w:rsidR="004F0E5E" w:rsidRPr="00B70C81">
        <w:rPr>
          <w:rFonts w:asciiTheme="minorHAnsi" w:hAnsiTheme="minorHAnsi" w:cstheme="minorHAnsi"/>
          <w:b/>
          <w:bCs/>
          <w:color w:val="003366"/>
          <w:sz w:val="28"/>
          <w:szCs w:val="28"/>
        </w:rPr>
        <w:t xml:space="preserve"> Pastor</w:t>
      </w:r>
      <w:r w:rsidR="00175D11" w:rsidRPr="00B70C81">
        <w:rPr>
          <w:rFonts w:asciiTheme="minorHAnsi" w:hAnsiTheme="minorHAnsi" w:cstheme="minorHAnsi"/>
          <w:b/>
          <w:bCs/>
          <w:color w:val="003366"/>
          <w:sz w:val="28"/>
          <w:szCs w:val="28"/>
        </w:rPr>
        <w:t xml:space="preserve">: </w:t>
      </w:r>
      <w:r w:rsidR="004F0E5E" w:rsidRPr="00B70C81">
        <w:rPr>
          <w:rFonts w:asciiTheme="minorHAnsi" w:hAnsiTheme="minorHAnsi" w:cstheme="minorHAnsi"/>
          <w:b/>
          <w:bCs/>
          <w:color w:val="003366"/>
          <w:sz w:val="28"/>
          <w:szCs w:val="28"/>
        </w:rPr>
        <w:t>Job Description</w:t>
      </w:r>
    </w:p>
    <w:p w14:paraId="51DEA175" w14:textId="5004B3AE" w:rsidR="004F0E5E" w:rsidRPr="00B70C81" w:rsidRDefault="004F0E5E" w:rsidP="004F0E5E">
      <w:pPr>
        <w:tabs>
          <w:tab w:val="num" w:pos="108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64E4F166" w14:textId="12F8CC30" w:rsidR="004F0E5E" w:rsidRPr="00B70C81" w:rsidRDefault="004F0E5E" w:rsidP="004F0E5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  <w:r w:rsidRPr="00B70C81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JOB PURPOSE</w:t>
      </w:r>
    </w:p>
    <w:p w14:paraId="3E0DC579" w14:textId="77777777" w:rsidR="004F0E5E" w:rsidRPr="00B70C81" w:rsidRDefault="004F0E5E" w:rsidP="004F0E5E">
      <w:pPr>
        <w:tabs>
          <w:tab w:val="num" w:pos="108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4A7F1E2E" w14:textId="77349D83" w:rsidR="003F4090" w:rsidRPr="00B70C81" w:rsidRDefault="003F4090" w:rsidP="003F4090">
      <w:pPr>
        <w:pStyle w:val="HTMLPreformatted"/>
        <w:tabs>
          <w:tab w:val="left" w:pos="6300"/>
        </w:tabs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sz w:val="22"/>
          <w:szCs w:val="22"/>
        </w:rPr>
        <w:t>The Assistant Pastor supports the spiritual, pastoral</w:t>
      </w:r>
      <w:r w:rsidR="005B168D" w:rsidRPr="00B70C81">
        <w:rPr>
          <w:rFonts w:asciiTheme="minorHAnsi" w:hAnsiTheme="minorHAnsi" w:cstheme="minorHAnsi"/>
          <w:sz w:val="22"/>
          <w:szCs w:val="22"/>
        </w:rPr>
        <w:t xml:space="preserve"> </w:t>
      </w:r>
      <w:r w:rsidRPr="00B70C81">
        <w:rPr>
          <w:rFonts w:asciiTheme="minorHAnsi" w:hAnsiTheme="minorHAnsi" w:cstheme="minorHAnsi"/>
          <w:sz w:val="22"/>
          <w:szCs w:val="22"/>
        </w:rPr>
        <w:t>and missional life of Greyfriars Church</w:t>
      </w:r>
      <w:r w:rsidR="00844D1C" w:rsidRPr="00B70C81">
        <w:rPr>
          <w:rFonts w:asciiTheme="minorHAnsi" w:hAnsiTheme="minorHAnsi" w:cstheme="minorHAnsi"/>
          <w:sz w:val="22"/>
          <w:szCs w:val="22"/>
        </w:rPr>
        <w:t xml:space="preserve">.  The </w:t>
      </w:r>
      <w:r w:rsidRPr="00B70C81">
        <w:rPr>
          <w:rFonts w:asciiTheme="minorHAnsi" w:hAnsiTheme="minorHAnsi" w:cstheme="minorHAnsi"/>
          <w:sz w:val="22"/>
          <w:szCs w:val="22"/>
        </w:rPr>
        <w:t xml:space="preserve">role combines teaching, pastoral care, leadership of </w:t>
      </w:r>
      <w:r w:rsidR="005B168D" w:rsidRPr="00B70C81">
        <w:rPr>
          <w:rFonts w:asciiTheme="minorHAnsi" w:hAnsiTheme="minorHAnsi" w:cstheme="minorHAnsi"/>
          <w:sz w:val="22"/>
          <w:szCs w:val="22"/>
        </w:rPr>
        <w:t>volunteers</w:t>
      </w:r>
      <w:r w:rsidRPr="00B70C81">
        <w:rPr>
          <w:rFonts w:asciiTheme="minorHAnsi" w:hAnsiTheme="minorHAnsi" w:cstheme="minorHAnsi"/>
          <w:sz w:val="22"/>
          <w:szCs w:val="22"/>
        </w:rPr>
        <w:t xml:space="preserve"> and oversight of key areas of church life</w:t>
      </w:r>
      <w:r w:rsidR="00844D1C" w:rsidRPr="00B70C81">
        <w:rPr>
          <w:rFonts w:asciiTheme="minorHAnsi" w:hAnsiTheme="minorHAnsi" w:cstheme="minorHAnsi"/>
          <w:sz w:val="22"/>
          <w:szCs w:val="22"/>
        </w:rPr>
        <w:t xml:space="preserve">, with a </w:t>
      </w:r>
      <w:r w:rsidR="00D711FE" w:rsidRPr="00B70C81">
        <w:rPr>
          <w:rFonts w:asciiTheme="minorHAnsi" w:hAnsiTheme="minorHAnsi" w:cstheme="minorHAnsi"/>
          <w:sz w:val="22"/>
          <w:szCs w:val="22"/>
        </w:rPr>
        <w:t>focus on our Sanctuary ministry.</w:t>
      </w:r>
      <w:r w:rsidR="00CD55FE" w:rsidRPr="00B70C81">
        <w:rPr>
          <w:rFonts w:asciiTheme="minorHAnsi" w:hAnsiTheme="minorHAnsi" w:cstheme="minorHAnsi"/>
          <w:sz w:val="22"/>
          <w:szCs w:val="22"/>
        </w:rPr>
        <w:t xml:space="preserve">  This appointment is subject to a satisfactory enhanced DBS check.</w:t>
      </w:r>
    </w:p>
    <w:p w14:paraId="6D81D92F" w14:textId="77777777" w:rsidR="004F0E5E" w:rsidRPr="00B70C81" w:rsidRDefault="004F0E5E" w:rsidP="004F0E5E">
      <w:pPr>
        <w:tabs>
          <w:tab w:val="num" w:pos="1080"/>
        </w:tabs>
        <w:rPr>
          <w:rFonts w:asciiTheme="minorHAnsi" w:hAnsiTheme="minorHAnsi" w:cstheme="minorHAnsi"/>
          <w:sz w:val="22"/>
          <w:szCs w:val="22"/>
        </w:rPr>
      </w:pPr>
    </w:p>
    <w:p w14:paraId="7AA58956" w14:textId="2658E8AE" w:rsidR="00AC2049" w:rsidRPr="00B70C81" w:rsidRDefault="004F0E5E" w:rsidP="004F0E5E">
      <w:pPr>
        <w:tabs>
          <w:tab w:val="num" w:pos="1080"/>
        </w:tabs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b/>
          <w:bCs/>
          <w:sz w:val="22"/>
          <w:szCs w:val="22"/>
        </w:rPr>
        <w:t>Employer</w:t>
      </w:r>
      <w:r w:rsidRPr="00B70C81">
        <w:rPr>
          <w:rFonts w:asciiTheme="minorHAnsi" w:hAnsiTheme="minorHAnsi" w:cstheme="minorHAnsi"/>
          <w:sz w:val="22"/>
          <w:szCs w:val="22"/>
        </w:rPr>
        <w:t xml:space="preserve"> </w:t>
      </w:r>
      <w:r w:rsidRPr="00B70C81">
        <w:rPr>
          <w:rFonts w:asciiTheme="minorHAnsi" w:hAnsiTheme="minorHAnsi" w:cstheme="minorHAnsi"/>
          <w:sz w:val="22"/>
          <w:szCs w:val="22"/>
        </w:rPr>
        <w:tab/>
      </w:r>
      <w:r w:rsidRPr="00B70C81">
        <w:rPr>
          <w:rFonts w:asciiTheme="minorHAnsi" w:hAnsiTheme="minorHAnsi" w:cstheme="minorHAnsi"/>
          <w:sz w:val="22"/>
          <w:szCs w:val="22"/>
        </w:rPr>
        <w:tab/>
      </w:r>
      <w:r w:rsidRPr="00B70C81">
        <w:rPr>
          <w:rFonts w:asciiTheme="minorHAnsi" w:hAnsiTheme="minorHAnsi" w:cstheme="minorHAnsi"/>
          <w:sz w:val="22"/>
          <w:szCs w:val="22"/>
        </w:rPr>
        <w:tab/>
        <w:t xml:space="preserve">Greyfriars Church Parochial Church Council </w:t>
      </w:r>
    </w:p>
    <w:p w14:paraId="275855ED" w14:textId="185D5CEA" w:rsidR="004F0E5E" w:rsidRPr="00B70C81" w:rsidRDefault="004F0E5E" w:rsidP="004F0E5E">
      <w:pPr>
        <w:tabs>
          <w:tab w:val="num" w:pos="1080"/>
        </w:tabs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b/>
          <w:bCs/>
          <w:sz w:val="22"/>
          <w:szCs w:val="22"/>
        </w:rPr>
        <w:t>Salary</w:t>
      </w:r>
      <w:r w:rsidRPr="00B70C8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70C81">
        <w:rPr>
          <w:rFonts w:asciiTheme="minorHAnsi" w:hAnsiTheme="minorHAnsi" w:cstheme="minorHAnsi"/>
          <w:sz w:val="22"/>
          <w:szCs w:val="22"/>
        </w:rPr>
        <w:tab/>
      </w:r>
      <w:r w:rsidRPr="00B70C81">
        <w:rPr>
          <w:rFonts w:asciiTheme="minorHAnsi" w:hAnsiTheme="minorHAnsi" w:cstheme="minorHAnsi"/>
          <w:sz w:val="22"/>
          <w:szCs w:val="22"/>
        </w:rPr>
        <w:tab/>
      </w:r>
      <w:r w:rsidR="00D57D4B" w:rsidRPr="00B70C81">
        <w:rPr>
          <w:rFonts w:asciiTheme="minorHAnsi" w:hAnsiTheme="minorHAnsi" w:cstheme="minorHAnsi"/>
          <w:sz w:val="22"/>
          <w:szCs w:val="22"/>
        </w:rPr>
        <w:t>3 days per week</w:t>
      </w:r>
      <w:r w:rsidR="002561F0" w:rsidRPr="00B70C81">
        <w:rPr>
          <w:rFonts w:asciiTheme="minorHAnsi" w:hAnsiTheme="minorHAnsi" w:cstheme="minorHAnsi"/>
          <w:sz w:val="22"/>
          <w:szCs w:val="22"/>
        </w:rPr>
        <w:t>, £20.4</w:t>
      </w:r>
      <w:r w:rsidR="00647486">
        <w:rPr>
          <w:rFonts w:asciiTheme="minorHAnsi" w:hAnsiTheme="minorHAnsi" w:cstheme="minorHAnsi"/>
          <w:sz w:val="22"/>
          <w:szCs w:val="22"/>
        </w:rPr>
        <w:t>-£22.4</w:t>
      </w:r>
      <w:r w:rsidR="002561F0" w:rsidRPr="00B70C81">
        <w:rPr>
          <w:rFonts w:asciiTheme="minorHAnsi" w:hAnsiTheme="minorHAnsi" w:cstheme="minorHAnsi"/>
          <w:sz w:val="22"/>
          <w:szCs w:val="22"/>
        </w:rPr>
        <w:t>k per annum (</w:t>
      </w:r>
      <w:r w:rsidRPr="00B70C81">
        <w:rPr>
          <w:rFonts w:asciiTheme="minorHAnsi" w:hAnsiTheme="minorHAnsi" w:cstheme="minorHAnsi"/>
          <w:sz w:val="22"/>
          <w:szCs w:val="22"/>
        </w:rPr>
        <w:t>£3</w:t>
      </w:r>
      <w:r w:rsidR="00D57D4B" w:rsidRPr="00B70C81">
        <w:rPr>
          <w:rFonts w:asciiTheme="minorHAnsi" w:hAnsiTheme="minorHAnsi" w:cstheme="minorHAnsi"/>
          <w:sz w:val="22"/>
          <w:szCs w:val="22"/>
        </w:rPr>
        <w:t>4</w:t>
      </w:r>
      <w:r w:rsidR="009B26C5">
        <w:rPr>
          <w:rFonts w:asciiTheme="minorHAnsi" w:hAnsiTheme="minorHAnsi" w:cstheme="minorHAnsi"/>
          <w:sz w:val="22"/>
          <w:szCs w:val="22"/>
        </w:rPr>
        <w:t>-36</w:t>
      </w:r>
      <w:r w:rsidRPr="00B70C81">
        <w:rPr>
          <w:rFonts w:asciiTheme="minorHAnsi" w:hAnsiTheme="minorHAnsi" w:cstheme="minorHAnsi"/>
          <w:sz w:val="22"/>
          <w:szCs w:val="22"/>
        </w:rPr>
        <w:t xml:space="preserve">k </w:t>
      </w:r>
      <w:r w:rsidR="00AC2049" w:rsidRPr="00B70C81">
        <w:rPr>
          <w:rFonts w:asciiTheme="minorHAnsi" w:hAnsiTheme="minorHAnsi" w:cstheme="minorHAnsi"/>
          <w:sz w:val="22"/>
          <w:szCs w:val="22"/>
        </w:rPr>
        <w:t>FTE</w:t>
      </w:r>
      <w:r w:rsidR="009B26C5">
        <w:rPr>
          <w:rFonts w:asciiTheme="minorHAnsi" w:hAnsiTheme="minorHAnsi" w:cstheme="minorHAnsi"/>
          <w:sz w:val="22"/>
          <w:szCs w:val="22"/>
        </w:rPr>
        <w:t xml:space="preserve"> depending on experience</w:t>
      </w:r>
      <w:r w:rsidR="002561F0" w:rsidRPr="00B70C81">
        <w:rPr>
          <w:rFonts w:asciiTheme="minorHAnsi" w:hAnsiTheme="minorHAnsi" w:cstheme="minorHAnsi"/>
          <w:sz w:val="22"/>
          <w:szCs w:val="22"/>
        </w:rPr>
        <w:t>)</w:t>
      </w:r>
    </w:p>
    <w:p w14:paraId="02E53D11" w14:textId="1507E13B" w:rsidR="004F0E5E" w:rsidRPr="00B70C81" w:rsidRDefault="004F0E5E" w:rsidP="004F0E5E">
      <w:pPr>
        <w:tabs>
          <w:tab w:val="num" w:pos="108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B70C81">
        <w:rPr>
          <w:rFonts w:asciiTheme="minorHAnsi" w:hAnsiTheme="minorHAnsi" w:cstheme="minorHAnsi"/>
          <w:b/>
          <w:bCs/>
          <w:sz w:val="22"/>
          <w:szCs w:val="22"/>
        </w:rPr>
        <w:t>Role Reports to</w:t>
      </w:r>
      <w:r w:rsidRPr="00B70C8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70C8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70C81">
        <w:rPr>
          <w:rFonts w:asciiTheme="minorHAnsi" w:hAnsiTheme="minorHAnsi" w:cstheme="minorHAnsi"/>
          <w:sz w:val="22"/>
          <w:szCs w:val="22"/>
        </w:rPr>
        <w:t>Vicar</w:t>
      </w:r>
    </w:p>
    <w:p w14:paraId="2F647218" w14:textId="77777777" w:rsidR="004F0E5E" w:rsidRPr="00B70C81" w:rsidRDefault="004F0E5E" w:rsidP="004F0E5E">
      <w:pPr>
        <w:tabs>
          <w:tab w:val="num" w:pos="1080"/>
        </w:tabs>
        <w:rPr>
          <w:rFonts w:asciiTheme="minorHAnsi" w:hAnsiTheme="minorHAnsi" w:cstheme="minorHAnsi"/>
          <w:b/>
          <w:bCs/>
          <w:sz w:val="22"/>
          <w:szCs w:val="22"/>
          <w:u w:val="thick"/>
        </w:rPr>
      </w:pPr>
    </w:p>
    <w:p w14:paraId="3B79D00C" w14:textId="18714CA9" w:rsidR="004F0E5E" w:rsidRPr="00B70C81" w:rsidRDefault="00175D11" w:rsidP="00175D1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  <w:r w:rsidRPr="00B70C81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MAIN DUTIES AND RESPONSIBILITIES</w:t>
      </w:r>
    </w:p>
    <w:p w14:paraId="4B2F3839" w14:textId="77777777" w:rsidR="004F0E5E" w:rsidRPr="00B70C81" w:rsidRDefault="004F0E5E" w:rsidP="004F0E5E">
      <w:pPr>
        <w:tabs>
          <w:tab w:val="num" w:pos="1080"/>
        </w:tabs>
        <w:rPr>
          <w:rFonts w:asciiTheme="minorHAnsi" w:hAnsiTheme="minorHAnsi" w:cstheme="minorHAnsi"/>
          <w:b/>
          <w:bCs/>
          <w:sz w:val="22"/>
          <w:szCs w:val="22"/>
          <w:u w:val="thick"/>
        </w:rPr>
      </w:pPr>
    </w:p>
    <w:p w14:paraId="6D8CB0B4" w14:textId="2E59004C" w:rsidR="004F0E5E" w:rsidRPr="00B70C81" w:rsidRDefault="00D57D4B" w:rsidP="004F0E5E">
      <w:pPr>
        <w:tabs>
          <w:tab w:val="num" w:pos="108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B70C81">
        <w:rPr>
          <w:rFonts w:asciiTheme="minorHAnsi" w:hAnsiTheme="minorHAnsi" w:cstheme="minorHAnsi"/>
          <w:b/>
          <w:bCs/>
          <w:sz w:val="22"/>
          <w:szCs w:val="22"/>
        </w:rPr>
        <w:t xml:space="preserve">Pastoral </w:t>
      </w:r>
      <w:r w:rsidR="004F0E5E" w:rsidRPr="00B70C81">
        <w:rPr>
          <w:rFonts w:asciiTheme="minorHAnsi" w:hAnsiTheme="minorHAnsi" w:cstheme="minorHAnsi"/>
          <w:b/>
          <w:bCs/>
          <w:sz w:val="22"/>
          <w:szCs w:val="22"/>
        </w:rPr>
        <w:t xml:space="preserve">Leadership </w:t>
      </w:r>
      <w:r w:rsidRPr="00B70C81">
        <w:rPr>
          <w:rFonts w:asciiTheme="minorHAnsi" w:hAnsiTheme="minorHAnsi" w:cstheme="minorHAnsi"/>
          <w:b/>
          <w:bCs/>
          <w:sz w:val="22"/>
          <w:szCs w:val="22"/>
        </w:rPr>
        <w:t>&amp; Discipleship Formation</w:t>
      </w:r>
    </w:p>
    <w:p w14:paraId="40A4DE0B" w14:textId="77777777" w:rsidR="00D57D4B" w:rsidRPr="00B70C81" w:rsidRDefault="00D57D4B" w:rsidP="00D57D4B">
      <w:pPr>
        <w:pStyle w:val="HTMLPreformatted"/>
        <w:tabs>
          <w:tab w:val="left" w:pos="6300"/>
        </w:tabs>
        <w:ind w:left="720"/>
        <w:rPr>
          <w:rFonts w:asciiTheme="minorHAnsi" w:hAnsiTheme="minorHAnsi" w:cstheme="minorHAnsi"/>
          <w:b/>
          <w:bCs/>
          <w:color w:val="800000"/>
          <w:sz w:val="22"/>
          <w:szCs w:val="22"/>
        </w:rPr>
      </w:pPr>
    </w:p>
    <w:p w14:paraId="2C1FB6D1" w14:textId="0BAE8159" w:rsidR="00D57D4B" w:rsidRPr="00B70C81" w:rsidRDefault="00D57D4B" w:rsidP="004452A1">
      <w:pPr>
        <w:pStyle w:val="HTMLPreformatted"/>
        <w:numPr>
          <w:ilvl w:val="0"/>
          <w:numId w:val="22"/>
        </w:numPr>
        <w:tabs>
          <w:tab w:val="left" w:pos="6300"/>
        </w:tabs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sz w:val="22"/>
          <w:szCs w:val="22"/>
        </w:rPr>
        <w:t xml:space="preserve">Provide pastoral care to individuals and families, working collaboratively with the staff and volunteer pastoral </w:t>
      </w:r>
      <w:proofErr w:type="gramStart"/>
      <w:r w:rsidRPr="00B70C81">
        <w:rPr>
          <w:rFonts w:asciiTheme="minorHAnsi" w:hAnsiTheme="minorHAnsi" w:cstheme="minorHAnsi"/>
          <w:sz w:val="22"/>
          <w:szCs w:val="22"/>
        </w:rPr>
        <w:t>team</w:t>
      </w:r>
      <w:proofErr w:type="gramEnd"/>
    </w:p>
    <w:p w14:paraId="57B54485" w14:textId="7B88D3E9" w:rsidR="00D57D4B" w:rsidRPr="00B70C81" w:rsidRDefault="00D57D4B" w:rsidP="004452A1">
      <w:pPr>
        <w:pStyle w:val="HTMLPreformatted"/>
        <w:numPr>
          <w:ilvl w:val="0"/>
          <w:numId w:val="22"/>
        </w:numPr>
        <w:tabs>
          <w:tab w:val="left" w:pos="6300"/>
        </w:tabs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sz w:val="22"/>
          <w:szCs w:val="22"/>
        </w:rPr>
        <w:t>Lead and develop small</w:t>
      </w:r>
      <w:r w:rsidRPr="00B70C81">
        <w:rPr>
          <w:rFonts w:asciiTheme="minorHAnsi" w:hAnsiTheme="minorHAnsi" w:cstheme="minorHAnsi"/>
          <w:sz w:val="22"/>
          <w:szCs w:val="22"/>
        </w:rPr>
        <w:noBreakHyphen/>
        <w:t xml:space="preserve">group discipleship pathways, especially for those for whom English is a second language, encouraging spiritual growth </w:t>
      </w:r>
      <w:r w:rsidR="004452A1" w:rsidRPr="00B70C81">
        <w:rPr>
          <w:rFonts w:asciiTheme="minorHAnsi" w:hAnsiTheme="minorHAnsi" w:cstheme="minorHAnsi"/>
          <w:sz w:val="22"/>
          <w:szCs w:val="22"/>
        </w:rPr>
        <w:t xml:space="preserve">and deepening </w:t>
      </w:r>
      <w:proofErr w:type="gramStart"/>
      <w:r w:rsidR="003332B6" w:rsidRPr="00B70C81">
        <w:rPr>
          <w:rFonts w:asciiTheme="minorHAnsi" w:hAnsiTheme="minorHAnsi" w:cstheme="minorHAnsi"/>
          <w:sz w:val="22"/>
          <w:szCs w:val="22"/>
        </w:rPr>
        <w:t>discipleship</w:t>
      </w:r>
      <w:proofErr w:type="gramEnd"/>
    </w:p>
    <w:p w14:paraId="409C376B" w14:textId="2174E257" w:rsidR="00D57D4B" w:rsidRPr="00B70C81" w:rsidRDefault="00D57D4B" w:rsidP="004452A1">
      <w:pPr>
        <w:pStyle w:val="HTMLPreformatted"/>
        <w:numPr>
          <w:ilvl w:val="0"/>
          <w:numId w:val="22"/>
        </w:numPr>
        <w:tabs>
          <w:tab w:val="left" w:pos="6300"/>
        </w:tabs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sz w:val="22"/>
          <w:szCs w:val="22"/>
        </w:rPr>
        <w:t xml:space="preserve">Support the clergy team in preparing candidates for </w:t>
      </w:r>
      <w:proofErr w:type="gramStart"/>
      <w:r w:rsidRPr="00B70C81">
        <w:rPr>
          <w:rFonts w:asciiTheme="minorHAnsi" w:hAnsiTheme="minorHAnsi" w:cstheme="minorHAnsi"/>
          <w:sz w:val="22"/>
          <w:szCs w:val="22"/>
        </w:rPr>
        <w:t>baptism</w:t>
      </w:r>
      <w:proofErr w:type="gramEnd"/>
    </w:p>
    <w:p w14:paraId="5F341B71" w14:textId="5798848D" w:rsidR="007D7605" w:rsidRPr="00B70C81" w:rsidRDefault="007D7605" w:rsidP="004452A1">
      <w:pPr>
        <w:pStyle w:val="HTMLPreformatted"/>
        <w:numPr>
          <w:ilvl w:val="0"/>
          <w:numId w:val="22"/>
        </w:numPr>
        <w:tabs>
          <w:tab w:val="left" w:pos="6300"/>
        </w:tabs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sz w:val="22"/>
          <w:szCs w:val="22"/>
        </w:rPr>
        <w:t xml:space="preserve">Collaborate in the expansion and development of our Groups and Gatherings </w:t>
      </w:r>
      <w:proofErr w:type="gramStart"/>
      <w:r w:rsidR="00E7658B" w:rsidRPr="00B70C81">
        <w:rPr>
          <w:rFonts w:asciiTheme="minorHAnsi" w:hAnsiTheme="minorHAnsi" w:cstheme="minorHAnsi"/>
          <w:sz w:val="22"/>
          <w:szCs w:val="22"/>
        </w:rPr>
        <w:t>programme</w:t>
      </w:r>
      <w:proofErr w:type="gramEnd"/>
    </w:p>
    <w:p w14:paraId="4DDFB003" w14:textId="77777777" w:rsidR="00BB05B0" w:rsidRPr="00B70C81" w:rsidRDefault="00BB05B0" w:rsidP="00BB05B0">
      <w:pPr>
        <w:pStyle w:val="HTMLPreformatted"/>
        <w:numPr>
          <w:ilvl w:val="0"/>
          <w:numId w:val="22"/>
        </w:numPr>
        <w:tabs>
          <w:tab w:val="left" w:pos="63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Alongside the clergy, offer pastoral care and support to midweek visitors to Greyfriars, including those who may be homeless or </w:t>
      </w:r>
      <w:proofErr w:type="gramStart"/>
      <w:r>
        <w:rPr>
          <w:rFonts w:asciiTheme="minorHAnsi" w:hAnsiTheme="minorHAnsi" w:cstheme="minorHAnsi"/>
          <w:sz w:val="22"/>
          <w:szCs w:val="22"/>
        </w:rPr>
        <w:t>vulnerable</w:t>
      </w:r>
      <w:proofErr w:type="gramEnd"/>
    </w:p>
    <w:p w14:paraId="7581F01D" w14:textId="375976C9" w:rsidR="00B76520" w:rsidRDefault="00E7658B" w:rsidP="004452A1">
      <w:pPr>
        <w:pStyle w:val="HTMLPreformatted"/>
        <w:numPr>
          <w:ilvl w:val="0"/>
          <w:numId w:val="22"/>
        </w:numPr>
        <w:tabs>
          <w:tab w:val="left" w:pos="6300"/>
        </w:tabs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sz w:val="22"/>
          <w:szCs w:val="22"/>
        </w:rPr>
        <w:t>U</w:t>
      </w:r>
      <w:r w:rsidR="00B76520" w:rsidRPr="00B70C81">
        <w:rPr>
          <w:rFonts w:asciiTheme="minorHAnsi" w:hAnsiTheme="minorHAnsi" w:cstheme="minorHAnsi"/>
          <w:sz w:val="22"/>
          <w:szCs w:val="22"/>
        </w:rPr>
        <w:t xml:space="preserve">phold the </w:t>
      </w:r>
      <w:r w:rsidR="00FF2C6E" w:rsidRPr="00B70C81">
        <w:rPr>
          <w:rFonts w:asciiTheme="minorHAnsi" w:hAnsiTheme="minorHAnsi" w:cstheme="minorHAnsi"/>
          <w:sz w:val="22"/>
          <w:szCs w:val="22"/>
        </w:rPr>
        <w:t xml:space="preserve">ethos, </w:t>
      </w:r>
      <w:r w:rsidR="00B76520" w:rsidRPr="00B70C81">
        <w:rPr>
          <w:rFonts w:asciiTheme="minorHAnsi" w:hAnsiTheme="minorHAnsi" w:cstheme="minorHAnsi"/>
          <w:sz w:val="22"/>
          <w:szCs w:val="22"/>
        </w:rPr>
        <w:t>values and theological conviction</w:t>
      </w:r>
      <w:r w:rsidR="00FF2C6E" w:rsidRPr="00B70C81">
        <w:rPr>
          <w:rFonts w:asciiTheme="minorHAnsi" w:hAnsiTheme="minorHAnsi" w:cstheme="minorHAnsi"/>
          <w:sz w:val="22"/>
          <w:szCs w:val="22"/>
        </w:rPr>
        <w:t>s</w:t>
      </w:r>
      <w:r w:rsidR="00B76520" w:rsidRPr="00B70C81">
        <w:rPr>
          <w:rFonts w:asciiTheme="minorHAnsi" w:hAnsiTheme="minorHAnsi" w:cstheme="minorHAnsi"/>
          <w:sz w:val="22"/>
          <w:szCs w:val="22"/>
        </w:rPr>
        <w:t xml:space="preserve"> of </w:t>
      </w:r>
      <w:r w:rsidR="00FF2C6E" w:rsidRPr="00B70C81">
        <w:rPr>
          <w:rFonts w:asciiTheme="minorHAnsi" w:hAnsiTheme="minorHAnsi" w:cstheme="minorHAnsi"/>
          <w:sz w:val="22"/>
          <w:szCs w:val="22"/>
        </w:rPr>
        <w:t>Greyfriars</w:t>
      </w:r>
      <w:r w:rsidR="00B76520" w:rsidRPr="00B70C81">
        <w:rPr>
          <w:rFonts w:asciiTheme="minorHAnsi" w:hAnsiTheme="minorHAnsi" w:cstheme="minorHAnsi"/>
          <w:sz w:val="22"/>
          <w:szCs w:val="22"/>
        </w:rPr>
        <w:t xml:space="preserve"> </w:t>
      </w:r>
      <w:r w:rsidRPr="00B70C81">
        <w:rPr>
          <w:rFonts w:asciiTheme="minorHAnsi" w:hAnsiTheme="minorHAnsi" w:cstheme="minorHAnsi"/>
          <w:sz w:val="22"/>
          <w:szCs w:val="22"/>
        </w:rPr>
        <w:t>Church</w:t>
      </w:r>
    </w:p>
    <w:p w14:paraId="12BF8BF7" w14:textId="77777777" w:rsidR="00D57D4B" w:rsidRPr="00B70C81" w:rsidRDefault="00D57D4B" w:rsidP="004452A1">
      <w:pPr>
        <w:pStyle w:val="HTMLPreformatted"/>
        <w:tabs>
          <w:tab w:val="left" w:pos="6300"/>
        </w:tabs>
        <w:rPr>
          <w:rFonts w:asciiTheme="minorHAnsi" w:hAnsiTheme="minorHAnsi" w:cstheme="minorHAnsi"/>
          <w:sz w:val="22"/>
          <w:szCs w:val="22"/>
        </w:rPr>
      </w:pPr>
    </w:p>
    <w:p w14:paraId="34909E15" w14:textId="77777777" w:rsidR="00D57D4B" w:rsidRPr="00B70C81" w:rsidRDefault="00D57D4B" w:rsidP="004452A1">
      <w:pPr>
        <w:pStyle w:val="HTMLPreformatted"/>
        <w:tabs>
          <w:tab w:val="left" w:pos="6300"/>
        </w:tabs>
        <w:rPr>
          <w:rFonts w:asciiTheme="minorHAnsi" w:hAnsiTheme="minorHAnsi" w:cstheme="minorHAnsi"/>
          <w:sz w:val="22"/>
          <w:szCs w:val="22"/>
        </w:rPr>
      </w:pPr>
    </w:p>
    <w:p w14:paraId="5EFB6515" w14:textId="08712630" w:rsidR="00D57D4B" w:rsidRPr="00B70C81" w:rsidRDefault="00D57D4B" w:rsidP="004452A1">
      <w:pPr>
        <w:pStyle w:val="HTMLPreformatted"/>
        <w:tabs>
          <w:tab w:val="left" w:pos="630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B70C81">
        <w:rPr>
          <w:rFonts w:asciiTheme="minorHAnsi" w:hAnsiTheme="minorHAnsi" w:cstheme="minorHAnsi"/>
          <w:b/>
          <w:bCs/>
          <w:sz w:val="22"/>
          <w:szCs w:val="22"/>
        </w:rPr>
        <w:t>Oversight of Sanctuary Ministry</w:t>
      </w:r>
    </w:p>
    <w:p w14:paraId="77D79C5B" w14:textId="77777777" w:rsidR="00D57D4B" w:rsidRPr="00B70C81" w:rsidRDefault="00D57D4B" w:rsidP="004452A1">
      <w:pPr>
        <w:pStyle w:val="HTMLPreformatted"/>
        <w:tabs>
          <w:tab w:val="left" w:pos="6300"/>
        </w:tabs>
        <w:rPr>
          <w:rFonts w:asciiTheme="minorHAnsi" w:hAnsiTheme="minorHAnsi" w:cstheme="minorHAnsi"/>
          <w:sz w:val="22"/>
          <w:szCs w:val="22"/>
        </w:rPr>
      </w:pPr>
    </w:p>
    <w:p w14:paraId="647DEAA8" w14:textId="77777777" w:rsidR="00E912B1" w:rsidRPr="00B70C81" w:rsidRDefault="00E912B1" w:rsidP="00E912B1">
      <w:pPr>
        <w:pStyle w:val="HTMLPreformatted"/>
        <w:numPr>
          <w:ilvl w:val="0"/>
          <w:numId w:val="23"/>
        </w:numPr>
        <w:tabs>
          <w:tab w:val="left" w:pos="6300"/>
        </w:tabs>
        <w:rPr>
          <w:rFonts w:asciiTheme="minorHAnsi" w:hAnsiTheme="minorHAnsi" w:cstheme="minorBidi"/>
          <w:sz w:val="22"/>
          <w:szCs w:val="22"/>
        </w:rPr>
      </w:pPr>
      <w:r w:rsidRPr="00B70C81">
        <w:rPr>
          <w:rFonts w:asciiTheme="minorHAnsi" w:hAnsiTheme="minorHAnsi" w:cstheme="minorBidi"/>
          <w:sz w:val="22"/>
          <w:szCs w:val="22"/>
        </w:rPr>
        <w:t xml:space="preserve">Develop a be-friending programme for sanctuary seekers within the Greyfriars </w:t>
      </w:r>
      <w:proofErr w:type="gramStart"/>
      <w:r w:rsidRPr="00B70C81">
        <w:rPr>
          <w:rFonts w:asciiTheme="minorHAnsi" w:hAnsiTheme="minorHAnsi" w:cstheme="minorBidi"/>
          <w:sz w:val="22"/>
          <w:szCs w:val="22"/>
        </w:rPr>
        <w:t>community</w:t>
      </w:r>
      <w:proofErr w:type="gramEnd"/>
    </w:p>
    <w:p w14:paraId="6D61D003" w14:textId="67207A24" w:rsidR="00D57D4B" w:rsidRPr="00B70C81" w:rsidRDefault="00D57D4B" w:rsidP="004452A1">
      <w:pPr>
        <w:pStyle w:val="HTMLPreformatted"/>
        <w:numPr>
          <w:ilvl w:val="0"/>
          <w:numId w:val="23"/>
        </w:numPr>
        <w:tabs>
          <w:tab w:val="left" w:pos="6300"/>
        </w:tabs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sz w:val="22"/>
          <w:szCs w:val="22"/>
        </w:rPr>
        <w:t xml:space="preserve">Alongside our Lay Ministry </w:t>
      </w:r>
      <w:r w:rsidR="00E7658B" w:rsidRPr="00B70C81">
        <w:rPr>
          <w:rFonts w:asciiTheme="minorHAnsi" w:hAnsiTheme="minorHAnsi" w:cstheme="minorHAnsi"/>
          <w:sz w:val="22"/>
          <w:szCs w:val="22"/>
        </w:rPr>
        <w:t>l</w:t>
      </w:r>
      <w:r w:rsidRPr="00B70C81">
        <w:rPr>
          <w:rFonts w:asciiTheme="minorHAnsi" w:hAnsiTheme="minorHAnsi" w:cstheme="minorHAnsi"/>
          <w:sz w:val="22"/>
          <w:szCs w:val="22"/>
        </w:rPr>
        <w:t>eaders, provide leadership for Greyfriars’ Sanctuary Ministry, ensuring a compassionate, safe</w:t>
      </w:r>
      <w:r w:rsidR="003332B6" w:rsidRPr="00B70C81">
        <w:rPr>
          <w:rFonts w:asciiTheme="minorHAnsi" w:hAnsiTheme="minorHAnsi" w:cstheme="minorHAnsi"/>
          <w:sz w:val="22"/>
          <w:szCs w:val="22"/>
        </w:rPr>
        <w:t xml:space="preserve"> </w:t>
      </w:r>
      <w:r w:rsidRPr="00B70C81">
        <w:rPr>
          <w:rFonts w:asciiTheme="minorHAnsi" w:hAnsiTheme="minorHAnsi" w:cstheme="minorHAnsi"/>
          <w:sz w:val="22"/>
          <w:szCs w:val="22"/>
        </w:rPr>
        <w:t xml:space="preserve">and dignifying welcome for refugees and asylum </w:t>
      </w:r>
      <w:proofErr w:type="gramStart"/>
      <w:r w:rsidRPr="00B70C81">
        <w:rPr>
          <w:rFonts w:asciiTheme="minorHAnsi" w:hAnsiTheme="minorHAnsi" w:cstheme="minorHAnsi"/>
          <w:sz w:val="22"/>
          <w:szCs w:val="22"/>
        </w:rPr>
        <w:t>seekers</w:t>
      </w:r>
      <w:proofErr w:type="gramEnd"/>
    </w:p>
    <w:p w14:paraId="5C75E6D1" w14:textId="76D69175" w:rsidR="00D57D4B" w:rsidRPr="00B70C81" w:rsidRDefault="5F77E79E" w:rsidP="5F77E79E">
      <w:pPr>
        <w:pStyle w:val="HTMLPreformatted"/>
        <w:numPr>
          <w:ilvl w:val="0"/>
          <w:numId w:val="23"/>
        </w:numPr>
        <w:tabs>
          <w:tab w:val="left" w:pos="6300"/>
        </w:tabs>
        <w:rPr>
          <w:rFonts w:asciiTheme="minorHAnsi" w:hAnsiTheme="minorHAnsi" w:cstheme="minorBidi"/>
          <w:sz w:val="22"/>
          <w:szCs w:val="22"/>
        </w:rPr>
      </w:pPr>
      <w:r w:rsidRPr="00B70C81">
        <w:rPr>
          <w:rFonts w:asciiTheme="minorHAnsi" w:hAnsiTheme="minorHAnsi" w:cstheme="minorBidi"/>
          <w:sz w:val="22"/>
          <w:szCs w:val="22"/>
        </w:rPr>
        <w:t>Equip</w:t>
      </w:r>
      <w:r w:rsidR="004A1321" w:rsidRPr="00B70C81">
        <w:rPr>
          <w:rFonts w:asciiTheme="minorHAnsi" w:hAnsiTheme="minorHAnsi" w:cstheme="minorBidi"/>
          <w:sz w:val="22"/>
          <w:szCs w:val="22"/>
        </w:rPr>
        <w:t xml:space="preserve">, train and </w:t>
      </w:r>
      <w:r w:rsidRPr="00B70C81">
        <w:rPr>
          <w:rFonts w:asciiTheme="minorHAnsi" w:hAnsiTheme="minorHAnsi" w:cstheme="minorBidi"/>
          <w:sz w:val="22"/>
          <w:szCs w:val="22"/>
        </w:rPr>
        <w:t>support volunteers offering hospitality, English</w:t>
      </w:r>
      <w:r w:rsidR="00D57D4B" w:rsidRPr="00B70C81">
        <w:rPr>
          <w:sz w:val="22"/>
          <w:szCs w:val="22"/>
        </w:rPr>
        <w:noBreakHyphen/>
      </w:r>
      <w:r w:rsidRPr="00B70C81">
        <w:rPr>
          <w:rFonts w:asciiTheme="minorHAnsi" w:hAnsiTheme="minorHAnsi" w:cstheme="minorBidi"/>
          <w:sz w:val="22"/>
          <w:szCs w:val="22"/>
        </w:rPr>
        <w:t>language support, practical assistance and community integration.</w:t>
      </w:r>
    </w:p>
    <w:p w14:paraId="3224D723" w14:textId="15B436F0" w:rsidR="00D57D4B" w:rsidRPr="00B70C81" w:rsidRDefault="5F77E79E" w:rsidP="5F77E79E">
      <w:pPr>
        <w:pStyle w:val="HTMLPreformatted"/>
        <w:numPr>
          <w:ilvl w:val="0"/>
          <w:numId w:val="23"/>
        </w:numPr>
        <w:tabs>
          <w:tab w:val="left" w:pos="6300"/>
        </w:tabs>
        <w:rPr>
          <w:rFonts w:asciiTheme="minorHAnsi" w:hAnsiTheme="minorHAnsi" w:cstheme="minorBidi"/>
          <w:sz w:val="22"/>
          <w:szCs w:val="22"/>
        </w:rPr>
      </w:pPr>
      <w:r w:rsidRPr="00B70C81">
        <w:rPr>
          <w:rFonts w:asciiTheme="minorHAnsi" w:hAnsiTheme="minorHAnsi" w:cstheme="minorBidi"/>
          <w:sz w:val="22"/>
          <w:szCs w:val="22"/>
        </w:rPr>
        <w:t xml:space="preserve">Build relationships with local </w:t>
      </w:r>
      <w:r w:rsidR="004A1321" w:rsidRPr="00B70C81">
        <w:rPr>
          <w:rFonts w:asciiTheme="minorHAnsi" w:hAnsiTheme="minorHAnsi" w:cstheme="minorBidi"/>
          <w:sz w:val="22"/>
          <w:szCs w:val="22"/>
        </w:rPr>
        <w:t xml:space="preserve">and national </w:t>
      </w:r>
      <w:r w:rsidRPr="00B70C81">
        <w:rPr>
          <w:rFonts w:asciiTheme="minorHAnsi" w:hAnsiTheme="minorHAnsi" w:cstheme="minorBidi"/>
          <w:sz w:val="22"/>
          <w:szCs w:val="22"/>
        </w:rPr>
        <w:t xml:space="preserve">partners (e.g., </w:t>
      </w:r>
      <w:r w:rsidR="004A1321" w:rsidRPr="00B70C81">
        <w:rPr>
          <w:rFonts w:asciiTheme="minorHAnsi" w:hAnsiTheme="minorHAnsi" w:cstheme="minorBidi"/>
          <w:sz w:val="22"/>
          <w:szCs w:val="22"/>
        </w:rPr>
        <w:t>Transform Reading, Welcome Churches, Reading City of Sanctu</w:t>
      </w:r>
      <w:r w:rsidR="00BB05B0">
        <w:rPr>
          <w:rFonts w:asciiTheme="minorHAnsi" w:hAnsiTheme="minorHAnsi" w:cstheme="minorBidi"/>
          <w:sz w:val="22"/>
          <w:szCs w:val="22"/>
        </w:rPr>
        <w:t>a</w:t>
      </w:r>
      <w:r w:rsidR="004A1321" w:rsidRPr="00B70C81">
        <w:rPr>
          <w:rFonts w:asciiTheme="minorHAnsi" w:hAnsiTheme="minorHAnsi" w:cstheme="minorBidi"/>
          <w:sz w:val="22"/>
          <w:szCs w:val="22"/>
        </w:rPr>
        <w:t xml:space="preserve">ry, </w:t>
      </w:r>
      <w:r w:rsidRPr="00B70C81">
        <w:rPr>
          <w:rFonts w:asciiTheme="minorHAnsi" w:hAnsiTheme="minorHAnsi" w:cstheme="minorBidi"/>
          <w:sz w:val="22"/>
          <w:szCs w:val="22"/>
        </w:rPr>
        <w:t>Reading Refugee Support Group</w:t>
      </w:r>
      <w:r w:rsidR="00BB05B0">
        <w:rPr>
          <w:rFonts w:asciiTheme="minorHAnsi" w:hAnsiTheme="minorHAnsi" w:cstheme="minorBidi"/>
          <w:sz w:val="22"/>
          <w:szCs w:val="22"/>
        </w:rPr>
        <w:t>, ELAM</w:t>
      </w:r>
      <w:r w:rsidR="004A1321" w:rsidRPr="00B70C81">
        <w:rPr>
          <w:rFonts w:asciiTheme="minorHAnsi" w:hAnsiTheme="minorHAnsi" w:cstheme="minorBidi"/>
          <w:sz w:val="22"/>
          <w:szCs w:val="22"/>
        </w:rPr>
        <w:t>)</w:t>
      </w:r>
      <w:r w:rsidRPr="00B70C81">
        <w:rPr>
          <w:rFonts w:asciiTheme="minorHAnsi" w:hAnsiTheme="minorHAnsi" w:cstheme="minorBidi"/>
          <w:sz w:val="22"/>
          <w:szCs w:val="22"/>
        </w:rPr>
        <w:t xml:space="preserve"> to strengthen joined</w:t>
      </w:r>
      <w:r w:rsidR="00D57D4B" w:rsidRPr="00B70C81">
        <w:rPr>
          <w:sz w:val="22"/>
          <w:szCs w:val="22"/>
        </w:rPr>
        <w:noBreakHyphen/>
      </w:r>
      <w:r w:rsidRPr="00B70C81">
        <w:rPr>
          <w:rFonts w:asciiTheme="minorHAnsi" w:hAnsiTheme="minorHAnsi" w:cstheme="minorBidi"/>
          <w:sz w:val="22"/>
          <w:szCs w:val="22"/>
        </w:rPr>
        <w:t xml:space="preserve">up </w:t>
      </w:r>
      <w:proofErr w:type="gramStart"/>
      <w:r w:rsidRPr="00B70C81">
        <w:rPr>
          <w:rFonts w:asciiTheme="minorHAnsi" w:hAnsiTheme="minorHAnsi" w:cstheme="minorBidi"/>
          <w:sz w:val="22"/>
          <w:szCs w:val="22"/>
        </w:rPr>
        <w:t>provision</w:t>
      </w:r>
      <w:proofErr w:type="gramEnd"/>
    </w:p>
    <w:p w14:paraId="4A5E332E" w14:textId="0D907C27" w:rsidR="00D57D4B" w:rsidRPr="00B70C81" w:rsidRDefault="00D57D4B" w:rsidP="004452A1">
      <w:pPr>
        <w:pStyle w:val="HTMLPreformatted"/>
        <w:numPr>
          <w:ilvl w:val="0"/>
          <w:numId w:val="23"/>
        </w:numPr>
        <w:tabs>
          <w:tab w:val="left" w:pos="6300"/>
        </w:tabs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sz w:val="22"/>
          <w:szCs w:val="22"/>
        </w:rPr>
        <w:t xml:space="preserve">Ensure safeguarding, risk assessment, and pastoral processes are robust and consistently </w:t>
      </w:r>
      <w:proofErr w:type="gramStart"/>
      <w:r w:rsidRPr="00B70C81">
        <w:rPr>
          <w:rFonts w:asciiTheme="minorHAnsi" w:hAnsiTheme="minorHAnsi" w:cstheme="minorHAnsi"/>
          <w:sz w:val="22"/>
          <w:szCs w:val="22"/>
        </w:rPr>
        <w:t>followed</w:t>
      </w:r>
      <w:proofErr w:type="gramEnd"/>
    </w:p>
    <w:p w14:paraId="1ADE40E8" w14:textId="75AEC962" w:rsidR="00D57D4B" w:rsidRPr="00B70C81" w:rsidRDefault="45ACD693" w:rsidP="45ACD693">
      <w:pPr>
        <w:pStyle w:val="HTMLPreformatted"/>
        <w:numPr>
          <w:ilvl w:val="0"/>
          <w:numId w:val="23"/>
        </w:numPr>
        <w:tabs>
          <w:tab w:val="left" w:pos="6300"/>
        </w:tabs>
        <w:rPr>
          <w:rFonts w:asciiTheme="minorHAnsi" w:hAnsiTheme="minorHAnsi" w:cstheme="minorBidi"/>
          <w:sz w:val="22"/>
          <w:szCs w:val="22"/>
        </w:rPr>
      </w:pPr>
      <w:r w:rsidRPr="00B70C81">
        <w:rPr>
          <w:rFonts w:asciiTheme="minorHAnsi" w:hAnsiTheme="minorHAnsi" w:cstheme="minorBidi"/>
          <w:sz w:val="22"/>
          <w:szCs w:val="22"/>
        </w:rPr>
        <w:t xml:space="preserve">Champion the inclusion of </w:t>
      </w:r>
      <w:r w:rsidR="004A1321" w:rsidRPr="00B70C81">
        <w:rPr>
          <w:rFonts w:asciiTheme="minorHAnsi" w:hAnsiTheme="minorHAnsi" w:cstheme="minorBidi"/>
          <w:sz w:val="22"/>
          <w:szCs w:val="22"/>
        </w:rPr>
        <w:t>sanctuary seekers</w:t>
      </w:r>
      <w:r w:rsidRPr="00B70C81">
        <w:rPr>
          <w:rFonts w:asciiTheme="minorHAnsi" w:hAnsiTheme="minorHAnsi" w:cstheme="minorBidi"/>
          <w:sz w:val="22"/>
          <w:szCs w:val="22"/>
        </w:rPr>
        <w:t xml:space="preserve"> within the wider worshipping community</w:t>
      </w:r>
      <w:r w:rsidR="00493B99" w:rsidRPr="00B70C81">
        <w:rPr>
          <w:rFonts w:asciiTheme="minorHAnsi" w:hAnsiTheme="minorHAnsi" w:cstheme="minorBidi"/>
          <w:sz w:val="22"/>
          <w:szCs w:val="22"/>
        </w:rPr>
        <w:t xml:space="preserve"> (</w:t>
      </w:r>
      <w:proofErr w:type="gramStart"/>
      <w:r w:rsidR="00493B99" w:rsidRPr="00B70C81">
        <w:rPr>
          <w:rFonts w:asciiTheme="minorHAnsi" w:hAnsiTheme="minorHAnsi" w:cstheme="minorBidi"/>
          <w:sz w:val="22"/>
          <w:szCs w:val="22"/>
        </w:rPr>
        <w:t>e.g.</w:t>
      </w:r>
      <w:proofErr w:type="gramEnd"/>
      <w:r w:rsidR="00493B99" w:rsidRPr="00B70C81">
        <w:rPr>
          <w:rFonts w:asciiTheme="minorHAnsi" w:hAnsiTheme="minorHAnsi" w:cstheme="minorBidi"/>
          <w:sz w:val="22"/>
          <w:szCs w:val="22"/>
        </w:rPr>
        <w:t xml:space="preserve"> Groups and Gatherings, men’s and women’s ministry) and </w:t>
      </w:r>
      <w:r w:rsidRPr="00B70C81">
        <w:rPr>
          <w:rFonts w:asciiTheme="minorHAnsi" w:hAnsiTheme="minorHAnsi" w:cstheme="minorBidi"/>
          <w:sz w:val="22"/>
          <w:szCs w:val="22"/>
        </w:rPr>
        <w:t>encouraging cross</w:t>
      </w:r>
      <w:r w:rsidR="00D57D4B" w:rsidRPr="00B70C81">
        <w:rPr>
          <w:sz w:val="22"/>
          <w:szCs w:val="22"/>
        </w:rPr>
        <w:noBreakHyphen/>
      </w:r>
      <w:r w:rsidRPr="00B70C81">
        <w:rPr>
          <w:rFonts w:asciiTheme="minorHAnsi" w:hAnsiTheme="minorHAnsi" w:cstheme="minorBidi"/>
          <w:sz w:val="22"/>
          <w:szCs w:val="22"/>
        </w:rPr>
        <w:t>cultural belonging and participation</w:t>
      </w:r>
    </w:p>
    <w:p w14:paraId="18068B92" w14:textId="77777777" w:rsidR="00591A31" w:rsidRPr="00B70C81" w:rsidRDefault="00591A31" w:rsidP="004452A1">
      <w:pPr>
        <w:pStyle w:val="HTMLPreformatted"/>
        <w:tabs>
          <w:tab w:val="left" w:pos="6300"/>
        </w:tabs>
        <w:rPr>
          <w:rFonts w:asciiTheme="minorHAnsi" w:hAnsiTheme="minorHAnsi" w:cstheme="minorHAnsi"/>
          <w:sz w:val="22"/>
          <w:szCs w:val="22"/>
        </w:rPr>
      </w:pPr>
    </w:p>
    <w:p w14:paraId="40425549" w14:textId="197679CD" w:rsidR="00591A31" w:rsidRPr="00B70C81" w:rsidRDefault="00591A31" w:rsidP="004452A1">
      <w:pPr>
        <w:pStyle w:val="HTMLPreformatted"/>
        <w:tabs>
          <w:tab w:val="left" w:pos="630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B70C81">
        <w:rPr>
          <w:rFonts w:asciiTheme="minorHAnsi" w:hAnsiTheme="minorHAnsi" w:cstheme="minorHAnsi"/>
          <w:b/>
          <w:bCs/>
          <w:sz w:val="22"/>
          <w:szCs w:val="22"/>
        </w:rPr>
        <w:t>Sunday Services</w:t>
      </w:r>
    </w:p>
    <w:p w14:paraId="4BCE9661" w14:textId="183E0C44" w:rsidR="00591A31" w:rsidRPr="00B70C81" w:rsidRDefault="00591A31" w:rsidP="004452A1">
      <w:pPr>
        <w:pStyle w:val="HTMLPreformatted"/>
        <w:numPr>
          <w:ilvl w:val="0"/>
          <w:numId w:val="24"/>
        </w:numPr>
        <w:tabs>
          <w:tab w:val="left" w:pos="6300"/>
        </w:tabs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sz w:val="22"/>
          <w:szCs w:val="22"/>
        </w:rPr>
        <w:t>Contribute to planning and leading Sunday services, ensuring they are welcoming, prayerful, and mission</w:t>
      </w:r>
      <w:r w:rsidR="003332B6" w:rsidRPr="00B70C81">
        <w:rPr>
          <w:rFonts w:asciiTheme="minorHAnsi" w:hAnsiTheme="minorHAnsi" w:cstheme="minorHAnsi"/>
          <w:sz w:val="22"/>
          <w:szCs w:val="22"/>
        </w:rPr>
        <w:t>ally</w:t>
      </w:r>
      <w:r w:rsidRPr="00B70C81">
        <w:rPr>
          <w:rFonts w:asciiTheme="minorHAnsi" w:hAnsiTheme="minorHAnsi" w:cstheme="minorHAnsi"/>
          <w:sz w:val="22"/>
          <w:szCs w:val="22"/>
        </w:rPr>
        <w:noBreakHyphen/>
      </w:r>
      <w:proofErr w:type="gramStart"/>
      <w:r w:rsidRPr="00B70C81">
        <w:rPr>
          <w:rFonts w:asciiTheme="minorHAnsi" w:hAnsiTheme="minorHAnsi" w:cstheme="minorHAnsi"/>
          <w:sz w:val="22"/>
          <w:szCs w:val="22"/>
        </w:rPr>
        <w:t>focused</w:t>
      </w:r>
      <w:proofErr w:type="gramEnd"/>
    </w:p>
    <w:p w14:paraId="4F6BDE4E" w14:textId="00D1EC52" w:rsidR="00591A31" w:rsidRPr="00B70C81" w:rsidRDefault="00591A31" w:rsidP="004452A1">
      <w:pPr>
        <w:pStyle w:val="HTMLPreformatted"/>
        <w:numPr>
          <w:ilvl w:val="0"/>
          <w:numId w:val="24"/>
        </w:numPr>
        <w:tabs>
          <w:tab w:val="left" w:pos="6300"/>
        </w:tabs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sz w:val="22"/>
          <w:szCs w:val="22"/>
        </w:rPr>
        <w:t xml:space="preserve">Support teams involved in prayer ministry, welcome and </w:t>
      </w:r>
      <w:proofErr w:type="gramStart"/>
      <w:r w:rsidRPr="00B70C81">
        <w:rPr>
          <w:rFonts w:asciiTheme="minorHAnsi" w:hAnsiTheme="minorHAnsi" w:cstheme="minorHAnsi"/>
          <w:sz w:val="22"/>
          <w:szCs w:val="22"/>
        </w:rPr>
        <w:t>hospitality</w:t>
      </w:r>
      <w:proofErr w:type="gramEnd"/>
    </w:p>
    <w:p w14:paraId="54425FA0" w14:textId="77777777" w:rsidR="004511A2" w:rsidRPr="00B70C81" w:rsidRDefault="004511A2" w:rsidP="004452A1">
      <w:pPr>
        <w:pStyle w:val="HTMLPreformatted"/>
        <w:tabs>
          <w:tab w:val="left" w:pos="6300"/>
        </w:tabs>
        <w:rPr>
          <w:rFonts w:asciiTheme="minorHAnsi" w:hAnsiTheme="minorHAnsi" w:cstheme="minorHAnsi"/>
          <w:sz w:val="22"/>
          <w:szCs w:val="22"/>
        </w:rPr>
      </w:pPr>
    </w:p>
    <w:p w14:paraId="697805D4" w14:textId="77777777" w:rsidR="00001F6E" w:rsidRPr="00B70C81" w:rsidRDefault="00001F6E" w:rsidP="004452A1">
      <w:pPr>
        <w:pStyle w:val="HTMLPreformatted"/>
        <w:tabs>
          <w:tab w:val="left" w:pos="6300"/>
        </w:tabs>
        <w:rPr>
          <w:rFonts w:asciiTheme="minorHAnsi" w:hAnsiTheme="minorHAnsi" w:cstheme="minorHAnsi"/>
          <w:sz w:val="22"/>
          <w:szCs w:val="22"/>
        </w:rPr>
      </w:pPr>
    </w:p>
    <w:p w14:paraId="119F227C" w14:textId="0F3FAADA" w:rsidR="004511A2" w:rsidRPr="00B70C81" w:rsidRDefault="004511A2" w:rsidP="004452A1">
      <w:pPr>
        <w:pStyle w:val="HTMLPreformatted"/>
        <w:tabs>
          <w:tab w:val="left" w:pos="630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B70C81">
        <w:rPr>
          <w:rFonts w:asciiTheme="minorHAnsi" w:hAnsiTheme="minorHAnsi" w:cstheme="minorHAnsi"/>
          <w:b/>
          <w:bCs/>
          <w:sz w:val="22"/>
          <w:szCs w:val="22"/>
        </w:rPr>
        <w:t>Developing and enabling volunteer teams</w:t>
      </w:r>
    </w:p>
    <w:p w14:paraId="1FA23114" w14:textId="6C053AB1" w:rsidR="004511A2" w:rsidRPr="00B70C81" w:rsidRDefault="45ACD693" w:rsidP="45ACD693">
      <w:pPr>
        <w:pStyle w:val="HTMLPreformatted"/>
        <w:numPr>
          <w:ilvl w:val="0"/>
          <w:numId w:val="25"/>
        </w:numPr>
        <w:tabs>
          <w:tab w:val="left" w:pos="6300"/>
        </w:tabs>
        <w:rPr>
          <w:rFonts w:asciiTheme="minorHAnsi" w:hAnsiTheme="minorHAnsi" w:cstheme="minorBidi"/>
          <w:sz w:val="22"/>
          <w:szCs w:val="22"/>
        </w:rPr>
      </w:pPr>
      <w:r w:rsidRPr="00B70C81">
        <w:rPr>
          <w:rFonts w:asciiTheme="minorHAnsi" w:hAnsiTheme="minorHAnsi" w:cstheme="minorBidi"/>
          <w:sz w:val="22"/>
          <w:szCs w:val="22"/>
        </w:rPr>
        <w:t>Recruit, train</w:t>
      </w:r>
      <w:r w:rsidR="003F4FC0" w:rsidRPr="00B70C81">
        <w:rPr>
          <w:rFonts w:asciiTheme="minorHAnsi" w:hAnsiTheme="minorHAnsi" w:cstheme="minorBidi"/>
          <w:sz w:val="22"/>
          <w:szCs w:val="22"/>
        </w:rPr>
        <w:t xml:space="preserve"> </w:t>
      </w:r>
      <w:r w:rsidRPr="00B70C81">
        <w:rPr>
          <w:rFonts w:asciiTheme="minorHAnsi" w:hAnsiTheme="minorHAnsi" w:cstheme="minorBidi"/>
          <w:sz w:val="22"/>
          <w:szCs w:val="22"/>
        </w:rPr>
        <w:t xml:space="preserve">and pastor volunteers, fostering a culture of collaboration, accountability, and spiritual </w:t>
      </w:r>
      <w:proofErr w:type="gramStart"/>
      <w:r w:rsidRPr="00B70C81">
        <w:rPr>
          <w:rFonts w:asciiTheme="minorHAnsi" w:hAnsiTheme="minorHAnsi" w:cstheme="minorBidi"/>
          <w:sz w:val="22"/>
          <w:szCs w:val="22"/>
        </w:rPr>
        <w:t>growth</w:t>
      </w:r>
      <w:proofErr w:type="gramEnd"/>
    </w:p>
    <w:p w14:paraId="24EEC233" w14:textId="784D5D26" w:rsidR="003F4FC0" w:rsidRPr="00B70C81" w:rsidRDefault="003F4FC0" w:rsidP="45ACD693">
      <w:pPr>
        <w:pStyle w:val="HTMLPreformatted"/>
        <w:numPr>
          <w:ilvl w:val="0"/>
          <w:numId w:val="25"/>
        </w:numPr>
        <w:tabs>
          <w:tab w:val="left" w:pos="6300"/>
        </w:tabs>
        <w:rPr>
          <w:rFonts w:asciiTheme="minorHAnsi" w:hAnsiTheme="minorHAnsi" w:cstheme="minorBidi"/>
          <w:sz w:val="22"/>
          <w:szCs w:val="22"/>
        </w:rPr>
      </w:pPr>
      <w:r w:rsidRPr="00B70C81">
        <w:rPr>
          <w:rFonts w:asciiTheme="minorHAnsi" w:hAnsiTheme="minorHAnsi" w:cstheme="minorBidi"/>
          <w:sz w:val="22"/>
          <w:szCs w:val="22"/>
        </w:rPr>
        <w:t xml:space="preserve">Champion and enable ‘lived experience’ voices in ministry vision and </w:t>
      </w:r>
      <w:proofErr w:type="gramStart"/>
      <w:r w:rsidRPr="00B70C81">
        <w:rPr>
          <w:rFonts w:asciiTheme="minorHAnsi" w:hAnsiTheme="minorHAnsi" w:cstheme="minorBidi"/>
          <w:sz w:val="22"/>
          <w:szCs w:val="22"/>
        </w:rPr>
        <w:t>planning</w:t>
      </w:r>
      <w:proofErr w:type="gramEnd"/>
      <w:r w:rsidRPr="00B70C81">
        <w:rPr>
          <w:rFonts w:asciiTheme="minorHAnsi" w:hAnsiTheme="minorHAnsi" w:cstheme="minorBidi"/>
          <w:sz w:val="22"/>
          <w:szCs w:val="22"/>
        </w:rPr>
        <w:t xml:space="preserve"> </w:t>
      </w:r>
    </w:p>
    <w:p w14:paraId="4AF76B5E" w14:textId="2D9DE619" w:rsidR="001714F0" w:rsidRPr="00B70C81" w:rsidRDefault="061BD315" w:rsidP="061BD315">
      <w:pPr>
        <w:pStyle w:val="HTMLPreformatted"/>
        <w:numPr>
          <w:ilvl w:val="0"/>
          <w:numId w:val="25"/>
        </w:numPr>
        <w:tabs>
          <w:tab w:val="left" w:pos="6300"/>
        </w:tabs>
        <w:rPr>
          <w:rFonts w:asciiTheme="minorHAnsi" w:hAnsiTheme="minorHAnsi" w:cstheme="minorBidi"/>
          <w:sz w:val="22"/>
          <w:szCs w:val="22"/>
        </w:rPr>
      </w:pPr>
      <w:r w:rsidRPr="061BD315">
        <w:rPr>
          <w:rFonts w:asciiTheme="minorHAnsi" w:hAnsiTheme="minorHAnsi" w:cstheme="minorBidi"/>
          <w:sz w:val="22"/>
          <w:szCs w:val="22"/>
        </w:rPr>
        <w:lastRenderedPageBreak/>
        <w:t xml:space="preserve">Evolve our process of recruiting volunteers within the Sanctuary community to serve as part of our ministry activities - </w:t>
      </w:r>
      <w:proofErr w:type="gramStart"/>
      <w:r w:rsidRPr="061BD315">
        <w:rPr>
          <w:rFonts w:asciiTheme="minorHAnsi" w:hAnsiTheme="minorHAnsi" w:cstheme="minorBidi"/>
          <w:sz w:val="22"/>
          <w:szCs w:val="22"/>
        </w:rPr>
        <w:t>e.g.</w:t>
      </w:r>
      <w:proofErr w:type="gramEnd"/>
      <w:r w:rsidRPr="061BD315">
        <w:rPr>
          <w:rFonts w:asciiTheme="minorHAnsi" w:hAnsiTheme="minorHAnsi" w:cstheme="minorBidi"/>
          <w:sz w:val="22"/>
          <w:szCs w:val="22"/>
        </w:rPr>
        <w:t xml:space="preserve"> Night Shelter, Drop-in and Conversational Kitchen</w:t>
      </w:r>
    </w:p>
    <w:p w14:paraId="6BD37F65" w14:textId="77777777" w:rsidR="004511A2" w:rsidRPr="00B70C81" w:rsidRDefault="004511A2" w:rsidP="004452A1">
      <w:pPr>
        <w:pStyle w:val="HTMLPreformatted"/>
        <w:numPr>
          <w:ilvl w:val="0"/>
          <w:numId w:val="25"/>
        </w:numPr>
        <w:tabs>
          <w:tab w:val="left" w:pos="6300"/>
        </w:tabs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sz w:val="22"/>
          <w:szCs w:val="22"/>
        </w:rPr>
        <w:t>Work closely with staff and clergy to ensure ministries are aligned with Greyfriars’ vision and values.</w:t>
      </w:r>
    </w:p>
    <w:p w14:paraId="714FDB6F" w14:textId="77777777" w:rsidR="004511A2" w:rsidRPr="00B70C81" w:rsidRDefault="004511A2" w:rsidP="004452A1">
      <w:pPr>
        <w:pStyle w:val="HTMLPreformatted"/>
        <w:tabs>
          <w:tab w:val="left" w:pos="6300"/>
        </w:tabs>
        <w:rPr>
          <w:rFonts w:asciiTheme="minorHAnsi" w:hAnsiTheme="minorHAnsi" w:cstheme="minorHAnsi"/>
          <w:sz w:val="22"/>
          <w:szCs w:val="22"/>
        </w:rPr>
      </w:pPr>
    </w:p>
    <w:p w14:paraId="60133FF4" w14:textId="06234FF6" w:rsidR="004511A2" w:rsidRPr="00B70C81" w:rsidRDefault="004511A2" w:rsidP="004452A1">
      <w:pPr>
        <w:pStyle w:val="HTMLPreformatted"/>
        <w:tabs>
          <w:tab w:val="left" w:pos="630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B70C81">
        <w:rPr>
          <w:rFonts w:asciiTheme="minorHAnsi" w:hAnsiTheme="minorHAnsi" w:cstheme="minorHAnsi"/>
          <w:b/>
          <w:bCs/>
          <w:sz w:val="22"/>
          <w:szCs w:val="22"/>
        </w:rPr>
        <w:t xml:space="preserve">Operational &amp; Governance </w:t>
      </w:r>
    </w:p>
    <w:p w14:paraId="5D89641B" w14:textId="6BDF644B" w:rsidR="004511A2" w:rsidRPr="00B70C81" w:rsidRDefault="004511A2" w:rsidP="004452A1">
      <w:pPr>
        <w:pStyle w:val="HTMLPreformatted"/>
        <w:numPr>
          <w:ilvl w:val="0"/>
          <w:numId w:val="27"/>
        </w:numPr>
        <w:tabs>
          <w:tab w:val="left" w:pos="6300"/>
        </w:tabs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sz w:val="22"/>
          <w:szCs w:val="22"/>
        </w:rPr>
        <w:t xml:space="preserve">Contribute to staff meetings, prayer gatherings, and strategic </w:t>
      </w:r>
      <w:proofErr w:type="gramStart"/>
      <w:r w:rsidRPr="00B70C81">
        <w:rPr>
          <w:rFonts w:asciiTheme="minorHAnsi" w:hAnsiTheme="minorHAnsi" w:cstheme="minorHAnsi"/>
          <w:sz w:val="22"/>
          <w:szCs w:val="22"/>
        </w:rPr>
        <w:t>planning</w:t>
      </w:r>
      <w:proofErr w:type="gramEnd"/>
    </w:p>
    <w:p w14:paraId="7AD2524C" w14:textId="74178B3A" w:rsidR="004511A2" w:rsidRPr="00B70C81" w:rsidRDefault="004511A2" w:rsidP="004452A1">
      <w:pPr>
        <w:pStyle w:val="HTMLPreformatted"/>
        <w:numPr>
          <w:ilvl w:val="0"/>
          <w:numId w:val="27"/>
        </w:numPr>
        <w:tabs>
          <w:tab w:val="left" w:pos="6300"/>
        </w:tabs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sz w:val="22"/>
          <w:szCs w:val="22"/>
        </w:rPr>
        <w:t xml:space="preserve">Ensure compliance with safeguarding, health &amp; safety, and other statutory </w:t>
      </w:r>
      <w:proofErr w:type="gramStart"/>
      <w:r w:rsidRPr="00B70C81">
        <w:rPr>
          <w:rFonts w:asciiTheme="minorHAnsi" w:hAnsiTheme="minorHAnsi" w:cstheme="minorHAnsi"/>
          <w:sz w:val="22"/>
          <w:szCs w:val="22"/>
        </w:rPr>
        <w:t>requirements</w:t>
      </w:r>
      <w:proofErr w:type="gramEnd"/>
    </w:p>
    <w:p w14:paraId="71AC1C6D" w14:textId="4645252F" w:rsidR="004511A2" w:rsidRPr="00B70C81" w:rsidRDefault="004511A2" w:rsidP="004452A1">
      <w:pPr>
        <w:pStyle w:val="HTMLPreformatted"/>
        <w:numPr>
          <w:ilvl w:val="0"/>
          <w:numId w:val="27"/>
        </w:numPr>
        <w:tabs>
          <w:tab w:val="left" w:pos="6300"/>
        </w:tabs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sz w:val="22"/>
          <w:szCs w:val="22"/>
        </w:rPr>
        <w:t xml:space="preserve">Work collaboratively with the Operations team to ensure ministries run smoothly and </w:t>
      </w:r>
      <w:proofErr w:type="gramStart"/>
      <w:r w:rsidRPr="00B70C81">
        <w:rPr>
          <w:rFonts w:asciiTheme="minorHAnsi" w:hAnsiTheme="minorHAnsi" w:cstheme="minorHAnsi"/>
          <w:sz w:val="22"/>
          <w:szCs w:val="22"/>
        </w:rPr>
        <w:t>sustainably</w:t>
      </w:r>
      <w:proofErr w:type="gramEnd"/>
    </w:p>
    <w:p w14:paraId="3E651E1F" w14:textId="77777777" w:rsidR="004511A2" w:rsidRPr="00B70C81" w:rsidRDefault="004511A2" w:rsidP="004F0E5E">
      <w:pPr>
        <w:tabs>
          <w:tab w:val="num" w:pos="108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1009E589" w14:textId="77777777" w:rsidR="004511A2" w:rsidRPr="00B70C81" w:rsidRDefault="004511A2" w:rsidP="004F0E5E">
      <w:pPr>
        <w:tabs>
          <w:tab w:val="num" w:pos="108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64B0F441" w14:textId="48416699" w:rsidR="004F0E5E" w:rsidRPr="00B70C81" w:rsidRDefault="004F0E5E" w:rsidP="004F0E5E">
      <w:pPr>
        <w:tabs>
          <w:tab w:val="num" w:pos="108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B70C81">
        <w:rPr>
          <w:rFonts w:asciiTheme="minorHAnsi" w:hAnsiTheme="minorHAnsi" w:cstheme="minorHAnsi"/>
          <w:b/>
          <w:bCs/>
          <w:sz w:val="22"/>
          <w:szCs w:val="22"/>
        </w:rPr>
        <w:t xml:space="preserve">Personal Formation </w:t>
      </w:r>
    </w:p>
    <w:p w14:paraId="73974AF6" w14:textId="77777777" w:rsidR="004F0E5E" w:rsidRPr="00B70C81" w:rsidRDefault="004F0E5E" w:rsidP="004F0E5E">
      <w:pPr>
        <w:tabs>
          <w:tab w:val="num" w:pos="1080"/>
        </w:tabs>
        <w:rPr>
          <w:rFonts w:asciiTheme="minorHAnsi" w:hAnsiTheme="minorHAnsi" w:cstheme="minorHAnsi"/>
          <w:sz w:val="22"/>
          <w:szCs w:val="22"/>
        </w:rPr>
      </w:pPr>
    </w:p>
    <w:p w14:paraId="0E23A80C" w14:textId="77777777" w:rsidR="004F0E5E" w:rsidRPr="00B70C81" w:rsidRDefault="004F0E5E" w:rsidP="00844D1C">
      <w:pPr>
        <w:pStyle w:val="ListParagraph"/>
        <w:numPr>
          <w:ilvl w:val="0"/>
          <w:numId w:val="34"/>
        </w:numPr>
        <w:tabs>
          <w:tab w:val="num" w:pos="1080"/>
        </w:tabs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sz w:val="22"/>
          <w:szCs w:val="22"/>
        </w:rPr>
        <w:t xml:space="preserve">Maintain personal spiritual disciplines and a healthy devotional </w:t>
      </w:r>
      <w:proofErr w:type="gramStart"/>
      <w:r w:rsidRPr="00B70C81">
        <w:rPr>
          <w:rFonts w:asciiTheme="minorHAnsi" w:hAnsiTheme="minorHAnsi" w:cstheme="minorHAnsi"/>
          <w:sz w:val="22"/>
          <w:szCs w:val="22"/>
        </w:rPr>
        <w:t>life</w:t>
      </w:r>
      <w:proofErr w:type="gramEnd"/>
    </w:p>
    <w:p w14:paraId="08F27E66" w14:textId="027AFDC0" w:rsidR="004F0E5E" w:rsidRPr="00B70C81" w:rsidRDefault="004F0E5E" w:rsidP="00844D1C">
      <w:pPr>
        <w:pStyle w:val="ListParagraph"/>
        <w:numPr>
          <w:ilvl w:val="0"/>
          <w:numId w:val="34"/>
        </w:numPr>
        <w:tabs>
          <w:tab w:val="num" w:pos="1080"/>
        </w:tabs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sz w:val="22"/>
          <w:szCs w:val="22"/>
        </w:rPr>
        <w:t xml:space="preserve">Actively engage with networks of </w:t>
      </w:r>
      <w:r w:rsidR="004511A2" w:rsidRPr="00B70C81">
        <w:rPr>
          <w:rFonts w:asciiTheme="minorHAnsi" w:hAnsiTheme="minorHAnsi" w:cstheme="minorHAnsi"/>
          <w:sz w:val="22"/>
          <w:szCs w:val="22"/>
        </w:rPr>
        <w:t>other pastoral</w:t>
      </w:r>
      <w:r w:rsidRPr="00B70C81">
        <w:rPr>
          <w:rFonts w:asciiTheme="minorHAnsi" w:hAnsiTheme="minorHAnsi" w:cstheme="minorHAnsi"/>
          <w:sz w:val="22"/>
          <w:szCs w:val="22"/>
        </w:rPr>
        <w:t xml:space="preserve"> leaders</w:t>
      </w:r>
      <w:r w:rsidR="00844D1C" w:rsidRPr="00B70C81">
        <w:rPr>
          <w:rFonts w:asciiTheme="minorHAnsi" w:hAnsiTheme="minorHAnsi" w:cstheme="minorHAnsi"/>
          <w:sz w:val="22"/>
          <w:szCs w:val="22"/>
        </w:rPr>
        <w:t xml:space="preserve"> undertaking similar work</w:t>
      </w:r>
      <w:r w:rsidRPr="00B70C81">
        <w:rPr>
          <w:rFonts w:asciiTheme="minorHAnsi" w:hAnsiTheme="minorHAnsi" w:cstheme="minorHAnsi"/>
          <w:sz w:val="22"/>
          <w:szCs w:val="22"/>
        </w:rPr>
        <w:t>, both locally and nationally</w:t>
      </w:r>
    </w:p>
    <w:p w14:paraId="59E7BEB5" w14:textId="77777777" w:rsidR="004F0E5E" w:rsidRPr="00B70C81" w:rsidRDefault="004F0E5E" w:rsidP="00844D1C">
      <w:pPr>
        <w:pStyle w:val="ListParagraph"/>
        <w:numPr>
          <w:ilvl w:val="0"/>
          <w:numId w:val="34"/>
        </w:numPr>
        <w:tabs>
          <w:tab w:val="num" w:pos="1080"/>
        </w:tabs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sz w:val="22"/>
          <w:szCs w:val="22"/>
        </w:rPr>
        <w:t>Continuously enhance skills, knowledge and professional competencies through study, reading and attending training events or conferences relevant to your area of ministry</w:t>
      </w:r>
    </w:p>
    <w:p w14:paraId="03D11F8B" w14:textId="77777777" w:rsidR="0053535F" w:rsidRPr="00B70C81" w:rsidRDefault="0053535F" w:rsidP="0053535F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1571C130" w14:textId="77777777" w:rsidR="004F0E5E" w:rsidRPr="00B70C81" w:rsidRDefault="004F0E5E" w:rsidP="004F0E5E">
      <w:pPr>
        <w:tabs>
          <w:tab w:val="num" w:pos="1080"/>
        </w:tabs>
        <w:rPr>
          <w:rFonts w:asciiTheme="minorHAnsi" w:hAnsiTheme="minorHAnsi" w:cstheme="minorHAnsi"/>
          <w:sz w:val="22"/>
          <w:szCs w:val="22"/>
        </w:rPr>
      </w:pPr>
    </w:p>
    <w:p w14:paraId="480CFC38" w14:textId="73FC471E" w:rsidR="004F0E5E" w:rsidRPr="00B70C81" w:rsidRDefault="00803F75" w:rsidP="00803F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  <w:r w:rsidRPr="00B70C81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WORKING EXPECTATIONS</w:t>
      </w:r>
    </w:p>
    <w:p w14:paraId="3534C982" w14:textId="77777777" w:rsidR="004F0E5E" w:rsidRPr="00B70C81" w:rsidRDefault="004F0E5E" w:rsidP="004F0E5E">
      <w:pPr>
        <w:tabs>
          <w:tab w:val="num" w:pos="1080"/>
        </w:tabs>
        <w:rPr>
          <w:rFonts w:asciiTheme="minorHAnsi" w:hAnsiTheme="minorHAnsi" w:cstheme="minorHAnsi"/>
          <w:sz w:val="22"/>
          <w:szCs w:val="22"/>
        </w:rPr>
      </w:pPr>
    </w:p>
    <w:p w14:paraId="45235FE9" w14:textId="28F41922" w:rsidR="004F0E5E" w:rsidRPr="00B70C81" w:rsidRDefault="007B042F" w:rsidP="007B042F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sz w:val="22"/>
          <w:szCs w:val="22"/>
        </w:rPr>
        <w:t>22</w:t>
      </w:r>
      <w:r w:rsidR="004F0E5E" w:rsidRPr="00B70C81">
        <w:rPr>
          <w:rFonts w:asciiTheme="minorHAnsi" w:hAnsiTheme="minorHAnsi" w:cstheme="minorHAnsi"/>
          <w:sz w:val="22"/>
          <w:szCs w:val="22"/>
        </w:rPr>
        <w:t>.5 hours (</w:t>
      </w:r>
      <w:r w:rsidRPr="00B70C81">
        <w:rPr>
          <w:rFonts w:asciiTheme="minorHAnsi" w:hAnsiTheme="minorHAnsi" w:cstheme="minorHAnsi"/>
          <w:sz w:val="22"/>
          <w:szCs w:val="22"/>
        </w:rPr>
        <w:t xml:space="preserve">Tuesday, </w:t>
      </w:r>
      <w:proofErr w:type="gramStart"/>
      <w:r w:rsidRPr="00B70C81">
        <w:rPr>
          <w:rFonts w:asciiTheme="minorHAnsi" w:hAnsiTheme="minorHAnsi" w:cstheme="minorHAnsi"/>
          <w:sz w:val="22"/>
          <w:szCs w:val="22"/>
        </w:rPr>
        <w:t>Fridays,</w:t>
      </w:r>
      <w:r w:rsidR="004F0E5E" w:rsidRPr="00B70C81">
        <w:rPr>
          <w:rFonts w:asciiTheme="minorHAnsi" w:hAnsiTheme="minorHAnsi" w:cstheme="minorHAnsi"/>
          <w:sz w:val="22"/>
          <w:szCs w:val="22"/>
        </w:rPr>
        <w:t xml:space="preserve"> </w:t>
      </w:r>
      <w:r w:rsidRPr="00B70C81">
        <w:rPr>
          <w:rFonts w:asciiTheme="minorHAnsi" w:hAnsiTheme="minorHAnsi" w:cstheme="minorHAnsi"/>
          <w:sz w:val="22"/>
          <w:szCs w:val="22"/>
        </w:rPr>
        <w:t xml:space="preserve"> ½</w:t>
      </w:r>
      <w:proofErr w:type="gramEnd"/>
      <w:r w:rsidRPr="00B70C81">
        <w:rPr>
          <w:rFonts w:asciiTheme="minorHAnsi" w:hAnsiTheme="minorHAnsi" w:cstheme="minorHAnsi"/>
          <w:sz w:val="22"/>
          <w:szCs w:val="22"/>
        </w:rPr>
        <w:t xml:space="preserve"> day </w:t>
      </w:r>
      <w:r w:rsidR="004F0E5E" w:rsidRPr="00B70C81">
        <w:rPr>
          <w:rFonts w:asciiTheme="minorHAnsi" w:hAnsiTheme="minorHAnsi" w:cstheme="minorHAnsi"/>
          <w:sz w:val="22"/>
          <w:szCs w:val="22"/>
        </w:rPr>
        <w:t>Sunday</w:t>
      </w:r>
      <w:r w:rsidRPr="00B70C81">
        <w:rPr>
          <w:rFonts w:asciiTheme="minorHAnsi" w:hAnsiTheme="minorHAnsi" w:cstheme="minorHAnsi"/>
          <w:sz w:val="22"/>
          <w:szCs w:val="22"/>
        </w:rPr>
        <w:t>s and one other midweek ½ day</w:t>
      </w:r>
      <w:r w:rsidR="004F0E5E" w:rsidRPr="00B70C81">
        <w:rPr>
          <w:rFonts w:asciiTheme="minorHAnsi" w:hAnsiTheme="minorHAnsi" w:cstheme="minorHAnsi"/>
          <w:sz w:val="22"/>
          <w:szCs w:val="22"/>
        </w:rPr>
        <w:t xml:space="preserve">), working some evenings and Saturdays as required, with TOIL given </w:t>
      </w:r>
      <w:r w:rsidR="00844D1C" w:rsidRPr="00B70C81">
        <w:rPr>
          <w:rFonts w:asciiTheme="minorHAnsi" w:hAnsiTheme="minorHAnsi" w:cstheme="minorHAnsi"/>
          <w:sz w:val="22"/>
          <w:szCs w:val="22"/>
        </w:rPr>
        <w:t>as</w:t>
      </w:r>
      <w:r w:rsidR="004F0E5E" w:rsidRPr="00B70C81">
        <w:rPr>
          <w:rFonts w:asciiTheme="minorHAnsi" w:hAnsiTheme="minorHAnsi" w:cstheme="minorHAnsi"/>
          <w:sz w:val="22"/>
          <w:szCs w:val="22"/>
        </w:rPr>
        <w:t xml:space="preserve"> appropriate </w:t>
      </w:r>
    </w:p>
    <w:p w14:paraId="792345C2" w14:textId="2370A87E" w:rsidR="004F0E5E" w:rsidRPr="00B70C81" w:rsidRDefault="004F0E5E" w:rsidP="009F7376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sz w:val="22"/>
          <w:szCs w:val="22"/>
        </w:rPr>
        <w:t xml:space="preserve">Available to work key services, including Christmas, Easter and other key dates, as </w:t>
      </w:r>
      <w:proofErr w:type="gramStart"/>
      <w:r w:rsidRPr="00B70C81">
        <w:rPr>
          <w:rFonts w:asciiTheme="minorHAnsi" w:hAnsiTheme="minorHAnsi" w:cstheme="minorHAnsi"/>
          <w:sz w:val="22"/>
          <w:szCs w:val="22"/>
        </w:rPr>
        <w:t>required</w:t>
      </w:r>
      <w:proofErr w:type="gramEnd"/>
    </w:p>
    <w:p w14:paraId="593814B1" w14:textId="0134435E" w:rsidR="004F0E5E" w:rsidRPr="00B70C81" w:rsidRDefault="004F0E5E" w:rsidP="009F7376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sz w:val="22"/>
          <w:szCs w:val="22"/>
        </w:rPr>
        <w:t>Attendance at weekly staff meetings and Sunday planning meetings</w:t>
      </w:r>
    </w:p>
    <w:p w14:paraId="33122C3B" w14:textId="77777777" w:rsidR="004F0E5E" w:rsidRPr="00B70C81" w:rsidRDefault="004F0E5E" w:rsidP="009F7376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sz w:val="22"/>
          <w:szCs w:val="22"/>
        </w:rPr>
        <w:t xml:space="preserve">It is a Genuine Occupational Requirement (GOR) of the post that the post holder will be a </w:t>
      </w:r>
      <w:proofErr w:type="gramStart"/>
      <w:r w:rsidRPr="00B70C81">
        <w:rPr>
          <w:rFonts w:asciiTheme="minorHAnsi" w:hAnsiTheme="minorHAnsi" w:cstheme="minorHAnsi"/>
          <w:sz w:val="22"/>
          <w:szCs w:val="22"/>
        </w:rPr>
        <w:t>Christian</w:t>
      </w:r>
      <w:proofErr w:type="gramEnd"/>
    </w:p>
    <w:p w14:paraId="7FE88027" w14:textId="77777777" w:rsidR="004F0E5E" w:rsidRPr="00B70C81" w:rsidRDefault="004F0E5E" w:rsidP="009F7376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sz w:val="22"/>
          <w:szCs w:val="22"/>
        </w:rPr>
        <w:t>6-month probationary period and 2-month notice period on successful completion of probation</w:t>
      </w:r>
    </w:p>
    <w:p w14:paraId="1589572D" w14:textId="77777777" w:rsidR="004F0E5E" w:rsidRPr="00B70C81" w:rsidRDefault="004F0E5E" w:rsidP="004F0E5E">
      <w:pPr>
        <w:tabs>
          <w:tab w:val="num" w:pos="1080"/>
        </w:tabs>
        <w:rPr>
          <w:rFonts w:asciiTheme="minorHAnsi" w:hAnsiTheme="minorHAnsi" w:cstheme="minorHAnsi"/>
          <w:sz w:val="22"/>
          <w:szCs w:val="22"/>
        </w:rPr>
      </w:pPr>
    </w:p>
    <w:p w14:paraId="0DDA4CDA" w14:textId="7644A828" w:rsidR="003B7784" w:rsidRPr="00B70C81" w:rsidRDefault="003B7784" w:rsidP="003B778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  <w:r w:rsidRPr="00B70C81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SKILLS and ATTRIBUTES</w:t>
      </w:r>
    </w:p>
    <w:p w14:paraId="1170AFE0" w14:textId="77777777" w:rsidR="003B7784" w:rsidRPr="00B70C81" w:rsidRDefault="003B7784" w:rsidP="004F0E5E">
      <w:pPr>
        <w:tabs>
          <w:tab w:val="num" w:pos="1080"/>
        </w:tabs>
        <w:rPr>
          <w:rFonts w:asciiTheme="minorHAnsi" w:hAnsiTheme="minorHAnsi" w:cstheme="minorHAnsi"/>
          <w:sz w:val="22"/>
          <w:szCs w:val="22"/>
        </w:rPr>
      </w:pPr>
    </w:p>
    <w:p w14:paraId="0E4869A1" w14:textId="50A6A486" w:rsidR="003B7784" w:rsidRPr="00B70C81" w:rsidRDefault="003B7784" w:rsidP="004F0E5E">
      <w:pPr>
        <w:tabs>
          <w:tab w:val="num" w:pos="108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B70C81">
        <w:rPr>
          <w:rFonts w:asciiTheme="minorHAnsi" w:hAnsiTheme="minorHAnsi" w:cstheme="minorHAnsi"/>
          <w:sz w:val="22"/>
          <w:szCs w:val="22"/>
          <w:u w:val="single"/>
        </w:rPr>
        <w:t xml:space="preserve">Essential </w:t>
      </w:r>
    </w:p>
    <w:p w14:paraId="23C96D29" w14:textId="5DC86368" w:rsidR="000434CF" w:rsidRPr="00B70C81" w:rsidRDefault="000434CF" w:rsidP="000434CF">
      <w:pPr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sz w:val="22"/>
          <w:szCs w:val="22"/>
        </w:rPr>
        <w:t>A committed follower of Jesus with a mature, prayerful, and resilient faith</w:t>
      </w:r>
    </w:p>
    <w:p w14:paraId="604C880B" w14:textId="5B0F559D" w:rsidR="000434CF" w:rsidRPr="00B70C81" w:rsidRDefault="000434CF" w:rsidP="000434CF">
      <w:pPr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sz w:val="22"/>
          <w:szCs w:val="22"/>
        </w:rPr>
        <w:t>Experience in pastoral ministry</w:t>
      </w:r>
      <w:r w:rsidR="00B001C3" w:rsidRPr="00B70C81">
        <w:rPr>
          <w:rFonts w:asciiTheme="minorHAnsi" w:hAnsiTheme="minorHAnsi" w:cstheme="minorHAnsi"/>
          <w:sz w:val="22"/>
          <w:szCs w:val="22"/>
        </w:rPr>
        <w:t>, teaching</w:t>
      </w:r>
      <w:r w:rsidRPr="00B70C81">
        <w:rPr>
          <w:rFonts w:asciiTheme="minorHAnsi" w:hAnsiTheme="minorHAnsi" w:cstheme="minorHAnsi"/>
          <w:sz w:val="22"/>
          <w:szCs w:val="22"/>
        </w:rPr>
        <w:t xml:space="preserve"> and discipling others</w:t>
      </w:r>
    </w:p>
    <w:p w14:paraId="730BEB48" w14:textId="20CC6BFE" w:rsidR="000434CF" w:rsidRPr="00B70C81" w:rsidRDefault="45ACD693" w:rsidP="45ACD693">
      <w:pPr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00B70C81">
        <w:rPr>
          <w:rFonts w:asciiTheme="minorHAnsi" w:hAnsiTheme="minorHAnsi" w:cstheme="minorBidi"/>
          <w:sz w:val="22"/>
          <w:szCs w:val="22"/>
        </w:rPr>
        <w:t>A heart for justice, mercy, and cross</w:t>
      </w:r>
      <w:r w:rsidR="000434CF" w:rsidRPr="00B70C81">
        <w:rPr>
          <w:sz w:val="22"/>
          <w:szCs w:val="22"/>
        </w:rPr>
        <w:noBreakHyphen/>
      </w:r>
      <w:r w:rsidRPr="00B70C81">
        <w:rPr>
          <w:rFonts w:asciiTheme="minorHAnsi" w:hAnsiTheme="minorHAnsi" w:cstheme="minorBidi"/>
          <w:sz w:val="22"/>
          <w:szCs w:val="22"/>
        </w:rPr>
        <w:t xml:space="preserve">cultural ministry - especially with </w:t>
      </w:r>
      <w:r w:rsidR="00B77C4F" w:rsidRPr="00B70C81">
        <w:rPr>
          <w:rFonts w:asciiTheme="minorHAnsi" w:hAnsiTheme="minorHAnsi" w:cstheme="minorBidi"/>
          <w:sz w:val="22"/>
          <w:szCs w:val="22"/>
        </w:rPr>
        <w:t>sanctuary seekers</w:t>
      </w:r>
    </w:p>
    <w:p w14:paraId="2B4E13EE" w14:textId="303CCBF4" w:rsidR="000434CF" w:rsidRPr="00B70C81" w:rsidRDefault="000434CF" w:rsidP="000434CF">
      <w:pPr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sz w:val="22"/>
          <w:szCs w:val="22"/>
        </w:rPr>
        <w:t xml:space="preserve">Strong relational skills: compassionate, approachable, and able to build </w:t>
      </w:r>
      <w:proofErr w:type="gramStart"/>
      <w:r w:rsidRPr="00B70C81">
        <w:rPr>
          <w:rFonts w:asciiTheme="minorHAnsi" w:hAnsiTheme="minorHAnsi" w:cstheme="minorHAnsi"/>
          <w:sz w:val="22"/>
          <w:szCs w:val="22"/>
        </w:rPr>
        <w:t>trust</w:t>
      </w:r>
      <w:proofErr w:type="gramEnd"/>
    </w:p>
    <w:p w14:paraId="6D5F6527" w14:textId="27691061" w:rsidR="000434CF" w:rsidRPr="00B70C81" w:rsidRDefault="000434CF" w:rsidP="000434CF">
      <w:pPr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sz w:val="22"/>
          <w:szCs w:val="22"/>
        </w:rPr>
        <w:t xml:space="preserve">Ability to lead, inspire, and develop </w:t>
      </w:r>
      <w:proofErr w:type="gramStart"/>
      <w:r w:rsidRPr="00B70C81">
        <w:rPr>
          <w:rFonts w:asciiTheme="minorHAnsi" w:hAnsiTheme="minorHAnsi" w:cstheme="minorHAnsi"/>
          <w:sz w:val="22"/>
          <w:szCs w:val="22"/>
        </w:rPr>
        <w:t>volunteers</w:t>
      </w:r>
      <w:proofErr w:type="gramEnd"/>
    </w:p>
    <w:p w14:paraId="7FB8853F" w14:textId="04A630AF" w:rsidR="000434CF" w:rsidRPr="00B70C81" w:rsidRDefault="000434CF" w:rsidP="000434CF">
      <w:pPr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sz w:val="22"/>
          <w:szCs w:val="22"/>
        </w:rPr>
        <w:t xml:space="preserve">Organised, proactive, and able to manage multiple </w:t>
      </w:r>
      <w:proofErr w:type="gramStart"/>
      <w:r w:rsidRPr="00B70C81">
        <w:rPr>
          <w:rFonts w:asciiTheme="minorHAnsi" w:hAnsiTheme="minorHAnsi" w:cstheme="minorHAnsi"/>
          <w:sz w:val="22"/>
          <w:szCs w:val="22"/>
        </w:rPr>
        <w:t>responsibilities</w:t>
      </w:r>
      <w:proofErr w:type="gramEnd"/>
    </w:p>
    <w:p w14:paraId="19AB2487" w14:textId="70C9EB15" w:rsidR="003B7784" w:rsidRPr="00B70C81" w:rsidRDefault="003B7784" w:rsidP="003B7784">
      <w:pPr>
        <w:pStyle w:val="ListParagraph"/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sz w:val="22"/>
          <w:szCs w:val="22"/>
        </w:rPr>
        <w:t xml:space="preserve">Excellent communication skills, written and oral, in both small and large group </w:t>
      </w:r>
      <w:proofErr w:type="gramStart"/>
      <w:r w:rsidRPr="00B70C81">
        <w:rPr>
          <w:rFonts w:asciiTheme="minorHAnsi" w:hAnsiTheme="minorHAnsi" w:cstheme="minorHAnsi"/>
          <w:sz w:val="22"/>
          <w:szCs w:val="22"/>
        </w:rPr>
        <w:t>settings</w:t>
      </w:r>
      <w:proofErr w:type="gramEnd"/>
      <w:r w:rsidRPr="00B70C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B3AC28" w14:textId="77777777" w:rsidR="00FF2C6E" w:rsidRPr="00B70C81" w:rsidRDefault="00FF2C6E" w:rsidP="00FF2C6E">
      <w:pPr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sz w:val="22"/>
          <w:szCs w:val="22"/>
        </w:rPr>
        <w:t xml:space="preserve">Ability to work creatively within a large, diverse church </w:t>
      </w:r>
      <w:proofErr w:type="gramStart"/>
      <w:r w:rsidRPr="00B70C81">
        <w:rPr>
          <w:rFonts w:asciiTheme="minorHAnsi" w:hAnsiTheme="minorHAnsi" w:cstheme="minorHAnsi"/>
          <w:sz w:val="22"/>
          <w:szCs w:val="22"/>
        </w:rPr>
        <w:t>context</w:t>
      </w:r>
      <w:proofErr w:type="gramEnd"/>
    </w:p>
    <w:p w14:paraId="6905CC44" w14:textId="77777777" w:rsidR="000434CF" w:rsidRPr="00B70C81" w:rsidRDefault="000434CF" w:rsidP="000434CF">
      <w:pPr>
        <w:tabs>
          <w:tab w:val="num" w:pos="1080"/>
        </w:tabs>
        <w:rPr>
          <w:rFonts w:asciiTheme="minorHAnsi" w:hAnsiTheme="minorHAnsi" w:cstheme="minorHAnsi"/>
          <w:sz w:val="22"/>
          <w:szCs w:val="22"/>
        </w:rPr>
      </w:pPr>
    </w:p>
    <w:p w14:paraId="3527C90D" w14:textId="77777777" w:rsidR="000434CF" w:rsidRPr="00B70C81" w:rsidRDefault="000434CF" w:rsidP="000434CF">
      <w:pPr>
        <w:tabs>
          <w:tab w:val="num" w:pos="1080"/>
        </w:tabs>
        <w:rPr>
          <w:rFonts w:asciiTheme="minorHAnsi" w:hAnsiTheme="minorHAnsi" w:cstheme="minorHAnsi"/>
          <w:sz w:val="22"/>
          <w:szCs w:val="22"/>
        </w:rPr>
      </w:pPr>
    </w:p>
    <w:p w14:paraId="51C1E647" w14:textId="77777777" w:rsidR="000434CF" w:rsidRPr="00B70C81" w:rsidRDefault="000434CF" w:rsidP="000434CF">
      <w:pPr>
        <w:tabs>
          <w:tab w:val="num" w:pos="108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B70C81">
        <w:rPr>
          <w:rFonts w:asciiTheme="minorHAnsi" w:hAnsiTheme="minorHAnsi" w:cstheme="minorHAnsi"/>
          <w:sz w:val="22"/>
          <w:szCs w:val="22"/>
          <w:u w:val="single"/>
        </w:rPr>
        <w:t>Desirable</w:t>
      </w:r>
    </w:p>
    <w:p w14:paraId="16AC0D22" w14:textId="23E33195" w:rsidR="000434CF" w:rsidRPr="00B70C81" w:rsidRDefault="000434CF" w:rsidP="2E406B51">
      <w:pPr>
        <w:numPr>
          <w:ilvl w:val="0"/>
          <w:numId w:val="33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00B70C81">
        <w:rPr>
          <w:rFonts w:asciiTheme="minorHAnsi" w:hAnsiTheme="minorHAnsi" w:cstheme="minorBidi"/>
          <w:sz w:val="22"/>
          <w:szCs w:val="22"/>
        </w:rPr>
        <w:t>Experience working with refugees</w:t>
      </w:r>
      <w:r w:rsidR="00CC7214" w:rsidRPr="00B70C81">
        <w:rPr>
          <w:rFonts w:asciiTheme="minorHAnsi" w:hAnsiTheme="minorHAnsi" w:cstheme="minorBidi"/>
          <w:sz w:val="22"/>
          <w:szCs w:val="22"/>
        </w:rPr>
        <w:t xml:space="preserve"> and</w:t>
      </w:r>
      <w:r w:rsidRPr="00B70C81">
        <w:rPr>
          <w:rFonts w:asciiTheme="minorHAnsi" w:hAnsiTheme="minorHAnsi" w:cstheme="minorBidi"/>
          <w:sz w:val="22"/>
          <w:szCs w:val="22"/>
        </w:rPr>
        <w:t xml:space="preserve"> asylum </w:t>
      </w:r>
      <w:proofErr w:type="gramStart"/>
      <w:r w:rsidRPr="00B70C81">
        <w:rPr>
          <w:rFonts w:asciiTheme="minorHAnsi" w:hAnsiTheme="minorHAnsi" w:cstheme="minorBidi"/>
          <w:sz w:val="22"/>
          <w:szCs w:val="22"/>
        </w:rPr>
        <w:t>seekers</w:t>
      </w:r>
      <w:proofErr w:type="gramEnd"/>
      <w:r w:rsidR="00CC7214" w:rsidRPr="00B70C81">
        <w:rPr>
          <w:rFonts w:asciiTheme="minorHAnsi" w:hAnsiTheme="minorHAnsi" w:cstheme="minorBidi"/>
          <w:sz w:val="22"/>
          <w:szCs w:val="22"/>
        </w:rPr>
        <w:t xml:space="preserve"> </w:t>
      </w:r>
    </w:p>
    <w:p w14:paraId="618094EF" w14:textId="127BF9EE" w:rsidR="000434CF" w:rsidRPr="00B70C81" w:rsidRDefault="000434CF" w:rsidP="000434CF">
      <w:pPr>
        <w:numPr>
          <w:ilvl w:val="0"/>
          <w:numId w:val="33"/>
        </w:numPr>
        <w:tabs>
          <w:tab w:val="num" w:pos="1080"/>
        </w:tabs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sz w:val="22"/>
          <w:szCs w:val="22"/>
        </w:rPr>
        <w:t>Training in trauma</w:t>
      </w:r>
      <w:r w:rsidRPr="00B70C81">
        <w:rPr>
          <w:rFonts w:asciiTheme="minorHAnsi" w:hAnsiTheme="minorHAnsi" w:cstheme="minorHAnsi"/>
          <w:sz w:val="22"/>
          <w:szCs w:val="22"/>
        </w:rPr>
        <w:noBreakHyphen/>
        <w:t>informed pastoral care</w:t>
      </w:r>
    </w:p>
    <w:p w14:paraId="1CDE8EE3" w14:textId="7A37D8CE" w:rsidR="000434CF" w:rsidRPr="00B70C81" w:rsidRDefault="000434CF" w:rsidP="000434CF">
      <w:pPr>
        <w:numPr>
          <w:ilvl w:val="0"/>
          <w:numId w:val="33"/>
        </w:numPr>
        <w:tabs>
          <w:tab w:val="num" w:pos="1080"/>
        </w:tabs>
        <w:rPr>
          <w:rFonts w:asciiTheme="minorHAnsi" w:hAnsiTheme="minorHAnsi" w:cstheme="minorHAnsi"/>
          <w:sz w:val="22"/>
          <w:szCs w:val="22"/>
        </w:rPr>
      </w:pPr>
      <w:r w:rsidRPr="00B70C81">
        <w:rPr>
          <w:rFonts w:asciiTheme="minorHAnsi" w:hAnsiTheme="minorHAnsi" w:cstheme="minorHAnsi"/>
          <w:sz w:val="22"/>
          <w:szCs w:val="22"/>
        </w:rPr>
        <w:t>Experience in community partnerships or social</w:t>
      </w:r>
      <w:r w:rsidRPr="00B70C81">
        <w:rPr>
          <w:rFonts w:asciiTheme="minorHAnsi" w:hAnsiTheme="minorHAnsi" w:cstheme="minorHAnsi"/>
          <w:sz w:val="22"/>
          <w:szCs w:val="22"/>
        </w:rPr>
        <w:noBreakHyphen/>
        <w:t>action ministry</w:t>
      </w:r>
    </w:p>
    <w:p w14:paraId="34219659" w14:textId="77777777" w:rsidR="000434CF" w:rsidRPr="00B70C81" w:rsidRDefault="000434CF" w:rsidP="000434CF">
      <w:pPr>
        <w:tabs>
          <w:tab w:val="num" w:pos="1080"/>
        </w:tabs>
        <w:rPr>
          <w:rFonts w:asciiTheme="minorHAnsi" w:hAnsiTheme="minorHAnsi" w:cstheme="minorHAnsi"/>
          <w:sz w:val="22"/>
          <w:szCs w:val="22"/>
        </w:rPr>
      </w:pPr>
    </w:p>
    <w:p w14:paraId="3F3E4998" w14:textId="77777777" w:rsidR="00F5666A" w:rsidRPr="00B70C81" w:rsidRDefault="00F5666A" w:rsidP="000434CF">
      <w:pPr>
        <w:tabs>
          <w:tab w:val="num" w:pos="1080"/>
        </w:tabs>
        <w:rPr>
          <w:rFonts w:asciiTheme="minorHAnsi" w:hAnsiTheme="minorHAnsi" w:cstheme="minorHAnsi"/>
          <w:sz w:val="22"/>
          <w:szCs w:val="22"/>
        </w:rPr>
      </w:pPr>
    </w:p>
    <w:p w14:paraId="58C4A0E0" w14:textId="7A55A072" w:rsidR="00F5666A" w:rsidRPr="00B70C81" w:rsidRDefault="00F5666A" w:rsidP="000434CF">
      <w:pPr>
        <w:tabs>
          <w:tab w:val="num" w:pos="1080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B70C81">
        <w:rPr>
          <w:rFonts w:asciiTheme="minorHAnsi" w:hAnsiTheme="minorHAnsi" w:cstheme="minorHAnsi"/>
          <w:i/>
          <w:iCs/>
          <w:sz w:val="22"/>
          <w:szCs w:val="22"/>
        </w:rPr>
        <w:t xml:space="preserve">NB. This role does not require </w:t>
      </w:r>
      <w:r w:rsidR="00B70C81" w:rsidRPr="00B70C81">
        <w:rPr>
          <w:rFonts w:asciiTheme="minorHAnsi" w:hAnsiTheme="minorHAnsi" w:cstheme="minorHAnsi"/>
          <w:i/>
          <w:iCs/>
          <w:sz w:val="22"/>
          <w:szCs w:val="22"/>
        </w:rPr>
        <w:t>candidates</w:t>
      </w:r>
      <w:r w:rsidRPr="00B70C81">
        <w:rPr>
          <w:rFonts w:asciiTheme="minorHAnsi" w:hAnsiTheme="minorHAnsi" w:cstheme="minorHAnsi"/>
          <w:i/>
          <w:iCs/>
          <w:sz w:val="22"/>
          <w:szCs w:val="22"/>
        </w:rPr>
        <w:t xml:space="preserve"> to be </w:t>
      </w:r>
      <w:proofErr w:type="gramStart"/>
      <w:r w:rsidRPr="00B70C81">
        <w:rPr>
          <w:rFonts w:asciiTheme="minorHAnsi" w:hAnsiTheme="minorHAnsi" w:cstheme="minorHAnsi"/>
          <w:i/>
          <w:iCs/>
          <w:sz w:val="22"/>
          <w:szCs w:val="22"/>
        </w:rPr>
        <w:t>ordained</w:t>
      </w:r>
      <w:proofErr w:type="gramEnd"/>
    </w:p>
    <w:p w14:paraId="6C7A6187" w14:textId="77777777" w:rsidR="003B7784" w:rsidRDefault="003B7784" w:rsidP="004F0E5E">
      <w:pPr>
        <w:tabs>
          <w:tab w:val="num" w:pos="1080"/>
        </w:tabs>
        <w:rPr>
          <w:rFonts w:asciiTheme="minorHAnsi" w:hAnsiTheme="minorHAnsi" w:cstheme="minorHAnsi"/>
        </w:rPr>
      </w:pPr>
    </w:p>
    <w:p w14:paraId="705F9F2B" w14:textId="2890E163" w:rsidR="001F6614" w:rsidRDefault="001F6614" w:rsidP="00221FF8">
      <w:pPr>
        <w:tabs>
          <w:tab w:val="num" w:pos="1080"/>
        </w:tabs>
        <w:rPr>
          <w:rFonts w:asciiTheme="minorHAnsi" w:hAnsiTheme="minorHAnsi" w:cstheme="minorHAnsi"/>
        </w:rPr>
      </w:pPr>
    </w:p>
    <w:p w14:paraId="541E3908" w14:textId="77777777" w:rsidR="00516AA8" w:rsidRDefault="00516AA8" w:rsidP="00221FF8">
      <w:pPr>
        <w:tabs>
          <w:tab w:val="num" w:pos="1080"/>
        </w:tabs>
        <w:rPr>
          <w:rFonts w:asciiTheme="minorHAnsi" w:hAnsiTheme="minorHAnsi" w:cstheme="minorHAnsi"/>
        </w:rPr>
      </w:pPr>
    </w:p>
    <w:p w14:paraId="6882468E" w14:textId="77777777" w:rsidR="00516AA8" w:rsidRDefault="00516AA8" w:rsidP="00221FF8">
      <w:pPr>
        <w:tabs>
          <w:tab w:val="num" w:pos="1080"/>
        </w:tabs>
        <w:rPr>
          <w:rFonts w:asciiTheme="minorHAnsi" w:hAnsiTheme="minorHAnsi" w:cstheme="minorHAnsi"/>
        </w:rPr>
      </w:pPr>
    </w:p>
    <w:p w14:paraId="01BB6818" w14:textId="77777777" w:rsidR="00516AA8" w:rsidRDefault="00516AA8" w:rsidP="00221FF8">
      <w:pPr>
        <w:tabs>
          <w:tab w:val="num" w:pos="1080"/>
        </w:tabs>
        <w:rPr>
          <w:rFonts w:asciiTheme="minorHAnsi" w:hAnsiTheme="minorHAnsi" w:cstheme="minorHAnsi"/>
        </w:rPr>
      </w:pPr>
    </w:p>
    <w:p w14:paraId="39B539C9" w14:textId="317F7B18" w:rsidR="00516AA8" w:rsidRPr="00516AA8" w:rsidRDefault="00516AA8" w:rsidP="00516AA8">
      <w:pPr>
        <w:tabs>
          <w:tab w:val="left" w:pos="6300"/>
        </w:tabs>
        <w:rPr>
          <w:rFonts w:asciiTheme="minorHAnsi" w:hAnsiTheme="minorHAnsi" w:cstheme="minorHAnsi"/>
          <w:bCs/>
          <w:color w:val="365F91" w:themeColor="accent1" w:themeShade="BF"/>
          <w:sz w:val="28"/>
          <w:szCs w:val="28"/>
          <w:lang w:eastAsia="en-US"/>
        </w:rPr>
      </w:pPr>
      <w:r w:rsidRPr="00516AA8">
        <w:rPr>
          <w:rFonts w:asciiTheme="minorHAnsi" w:hAnsiTheme="minorHAnsi" w:cstheme="minorHAnsi"/>
          <w:b/>
          <w:bCs/>
          <w:color w:val="365F91" w:themeColor="accent1" w:themeShade="BF"/>
          <w:sz w:val="40"/>
          <w:lang w:eastAsia="en-US"/>
        </w:rPr>
        <w:t>Application Form:</w:t>
      </w: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lang w:eastAsia="en-US"/>
        </w:rPr>
        <w:t xml:space="preserve"> Assistant</w:t>
      </w:r>
      <w:r w:rsidRPr="00516AA8">
        <w:rPr>
          <w:rFonts w:asciiTheme="minorHAnsi" w:hAnsiTheme="minorHAnsi" w:cstheme="minorHAnsi"/>
          <w:b/>
          <w:bCs/>
          <w:color w:val="365F91" w:themeColor="accent1" w:themeShade="BF"/>
          <w:sz w:val="40"/>
          <w:lang w:eastAsia="en-US"/>
        </w:rPr>
        <w:t xml:space="preserve"> Pastor</w:t>
      </w:r>
    </w:p>
    <w:p w14:paraId="7876AB15" w14:textId="77777777" w:rsidR="00516AA8" w:rsidRPr="00516AA8" w:rsidRDefault="00516AA8" w:rsidP="00516AA8">
      <w:pPr>
        <w:suppressAutoHyphens w:val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AA1C958" w14:textId="0A027FD0" w:rsidR="00516AA8" w:rsidRPr="00516AA8" w:rsidRDefault="00516AA8" w:rsidP="00516AA8">
      <w:pPr>
        <w:suppressAutoHyphens w:val="0"/>
        <w:rPr>
          <w:rFonts w:asciiTheme="minorHAnsi" w:hAnsiTheme="minorHAnsi" w:cstheme="minorHAnsi"/>
          <w:b/>
          <w:color w:val="C00000"/>
        </w:rPr>
      </w:pPr>
      <w:r w:rsidRPr="00516AA8">
        <w:rPr>
          <w:rFonts w:asciiTheme="minorHAnsi" w:hAnsiTheme="minorHAnsi" w:cstheme="minorHAnsi"/>
          <w:szCs w:val="22"/>
          <w:lang w:eastAsia="en-US"/>
        </w:rPr>
        <w:t xml:space="preserve">All candidates are asked to fill in this application form and provide a CV. </w:t>
      </w:r>
    </w:p>
    <w:p w14:paraId="7BB5EC6A" w14:textId="77777777" w:rsidR="00516AA8" w:rsidRPr="00516AA8" w:rsidRDefault="00516AA8" w:rsidP="00516AA8">
      <w:pPr>
        <w:keepNext/>
        <w:outlineLvl w:val="0"/>
        <w:rPr>
          <w:rFonts w:asciiTheme="minorHAnsi" w:hAnsiTheme="minorHAnsi" w:cstheme="minorHAnsi"/>
          <w:b/>
          <w:szCs w:val="28"/>
          <w:lang w:bidi="en-US"/>
        </w:rPr>
      </w:pPr>
      <w:r w:rsidRPr="00516AA8">
        <w:rPr>
          <w:rFonts w:asciiTheme="minorHAnsi" w:hAnsiTheme="minorHAnsi" w:cstheme="minorHAnsi"/>
          <w:b/>
          <w:szCs w:val="28"/>
          <w:lang w:bidi="en-US"/>
        </w:rPr>
        <w:t xml:space="preserve">Completed form and CV should be returned by email to: </w:t>
      </w:r>
      <w:hyperlink r:id="rId13" w:history="1">
        <w:r w:rsidRPr="00516AA8">
          <w:rPr>
            <w:rFonts w:asciiTheme="minorHAnsi" w:hAnsiTheme="minorHAnsi" w:cstheme="minorHAnsi"/>
            <w:b/>
            <w:color w:val="0000FF"/>
            <w:szCs w:val="28"/>
            <w:u w:val="single"/>
            <w:lang w:bidi="en-US"/>
          </w:rPr>
          <w:t>Rachel.Bedford@greyfriars.org.uk</w:t>
        </w:r>
      </w:hyperlink>
    </w:p>
    <w:p w14:paraId="0D3B883C" w14:textId="77777777" w:rsidR="00516AA8" w:rsidRPr="00516AA8" w:rsidRDefault="00516AA8" w:rsidP="00516AA8">
      <w:pPr>
        <w:rPr>
          <w:lang w:bidi="en-US"/>
        </w:rPr>
      </w:pPr>
    </w:p>
    <w:p w14:paraId="3FE624A9" w14:textId="77777777" w:rsidR="00516AA8" w:rsidRPr="00516AA8" w:rsidRDefault="00516AA8" w:rsidP="00516AA8">
      <w:pPr>
        <w:keepNext/>
        <w:outlineLvl w:val="0"/>
        <w:rPr>
          <w:rFonts w:asciiTheme="minorHAnsi" w:hAnsiTheme="minorHAnsi" w:cstheme="minorHAnsi"/>
          <w:b/>
          <w:bCs/>
          <w:color w:val="365F91" w:themeColor="accent1" w:themeShade="BF"/>
          <w:sz w:val="26"/>
        </w:rPr>
      </w:pPr>
      <w:r w:rsidRPr="00516AA8">
        <w:rPr>
          <w:rFonts w:asciiTheme="minorHAnsi" w:hAnsiTheme="minorHAnsi" w:cstheme="minorHAnsi"/>
          <w:b/>
          <w:bCs/>
          <w:color w:val="365F91" w:themeColor="accent1" w:themeShade="BF"/>
          <w:sz w:val="26"/>
        </w:rPr>
        <w:t>PERSONAL INFORMATION</w:t>
      </w:r>
    </w:p>
    <w:p w14:paraId="7B195071" w14:textId="77777777" w:rsidR="00516AA8" w:rsidRPr="00516AA8" w:rsidRDefault="00516AA8" w:rsidP="00516AA8">
      <w:pPr>
        <w:rPr>
          <w:rFonts w:asciiTheme="minorHAnsi" w:hAnsiTheme="minorHAnsi" w:cstheme="minorHAnsi"/>
          <w:sz w:val="12"/>
          <w:szCs w:val="12"/>
        </w:rPr>
      </w:pPr>
    </w:p>
    <w:p w14:paraId="152FF238" w14:textId="77777777" w:rsidR="00516AA8" w:rsidRDefault="00516AA8" w:rsidP="00516AA8">
      <w:pPr>
        <w:rPr>
          <w:rFonts w:asciiTheme="minorHAnsi" w:hAnsiTheme="minorHAnsi" w:cstheme="minorHAnsi"/>
        </w:rPr>
      </w:pPr>
      <w:r w:rsidRPr="00516AA8">
        <w:rPr>
          <w:rFonts w:asciiTheme="minorHAnsi" w:hAnsiTheme="minorHAnsi" w:cstheme="minorHAnsi"/>
        </w:rPr>
        <w:t>Full Name:</w:t>
      </w:r>
      <w:r w:rsidRPr="00516AA8">
        <w:rPr>
          <w:rFonts w:asciiTheme="minorHAnsi" w:hAnsiTheme="minorHAnsi" w:cstheme="minorHAnsi"/>
        </w:rPr>
        <w:tab/>
      </w:r>
    </w:p>
    <w:p w14:paraId="72834349" w14:textId="77777777" w:rsidR="00516AA8" w:rsidRPr="00516AA8" w:rsidRDefault="00516AA8" w:rsidP="00516AA8">
      <w:pPr>
        <w:rPr>
          <w:rFonts w:asciiTheme="minorHAnsi" w:hAnsiTheme="minorHAnsi" w:cstheme="minorHAnsi"/>
        </w:rPr>
      </w:pPr>
    </w:p>
    <w:p w14:paraId="6B6C08DC" w14:textId="77777777" w:rsidR="00516AA8" w:rsidRPr="00516AA8" w:rsidRDefault="00516AA8" w:rsidP="00516AA8">
      <w:pPr>
        <w:rPr>
          <w:rFonts w:asciiTheme="minorHAnsi" w:hAnsiTheme="minorHAnsi" w:cstheme="minorHAnsi"/>
        </w:rPr>
      </w:pPr>
      <w:r w:rsidRPr="00516AA8">
        <w:rPr>
          <w:rFonts w:asciiTheme="minorHAnsi" w:hAnsiTheme="minorHAnsi" w:cstheme="minorHAnsi"/>
        </w:rPr>
        <w:t>Address:</w:t>
      </w:r>
    </w:p>
    <w:p w14:paraId="2A9CDACE" w14:textId="77777777" w:rsidR="00516AA8" w:rsidRPr="00516AA8" w:rsidRDefault="00516AA8" w:rsidP="00516AA8">
      <w:pPr>
        <w:rPr>
          <w:rFonts w:asciiTheme="minorHAnsi" w:hAnsiTheme="minorHAnsi" w:cstheme="minorHAnsi"/>
        </w:rPr>
      </w:pPr>
    </w:p>
    <w:p w14:paraId="5E82E67A" w14:textId="77777777" w:rsidR="00516AA8" w:rsidRPr="00516AA8" w:rsidRDefault="00516AA8" w:rsidP="00516AA8">
      <w:pPr>
        <w:rPr>
          <w:rFonts w:asciiTheme="minorHAnsi" w:hAnsiTheme="minorHAnsi" w:cstheme="minorHAnsi"/>
        </w:rPr>
      </w:pPr>
      <w:r w:rsidRPr="00516AA8">
        <w:rPr>
          <w:rFonts w:asciiTheme="minorHAnsi" w:hAnsiTheme="minorHAnsi" w:cstheme="minorHAnsi"/>
        </w:rPr>
        <w:t>Phone:</w:t>
      </w:r>
    </w:p>
    <w:p w14:paraId="5ED0C7C3" w14:textId="77777777" w:rsidR="00516AA8" w:rsidRPr="00516AA8" w:rsidRDefault="00516AA8" w:rsidP="00516AA8">
      <w:pPr>
        <w:rPr>
          <w:rFonts w:asciiTheme="minorHAnsi" w:hAnsiTheme="minorHAnsi" w:cstheme="minorHAnsi"/>
        </w:rPr>
      </w:pPr>
    </w:p>
    <w:p w14:paraId="0A8C5DD5" w14:textId="77777777" w:rsidR="00516AA8" w:rsidRDefault="00516AA8" w:rsidP="00516AA8">
      <w:pPr>
        <w:rPr>
          <w:rFonts w:asciiTheme="minorHAnsi" w:hAnsiTheme="minorHAnsi" w:cstheme="minorHAnsi"/>
        </w:rPr>
      </w:pPr>
      <w:r w:rsidRPr="00516AA8">
        <w:rPr>
          <w:rFonts w:asciiTheme="minorHAnsi" w:hAnsiTheme="minorHAnsi" w:cstheme="minorHAnsi"/>
        </w:rPr>
        <w:t>Email:</w:t>
      </w:r>
    </w:p>
    <w:p w14:paraId="4B248271" w14:textId="77777777" w:rsidR="00516AA8" w:rsidRPr="00516AA8" w:rsidRDefault="00516AA8" w:rsidP="00516AA8">
      <w:pPr>
        <w:rPr>
          <w:rFonts w:asciiTheme="minorHAnsi" w:hAnsiTheme="minorHAnsi" w:cstheme="minorHAnsi"/>
        </w:rPr>
      </w:pPr>
    </w:p>
    <w:p w14:paraId="45F86DA0" w14:textId="77777777" w:rsidR="00516AA8" w:rsidRPr="00516AA8" w:rsidRDefault="00516AA8" w:rsidP="00516AA8">
      <w:pPr>
        <w:rPr>
          <w:rFonts w:asciiTheme="minorHAnsi" w:hAnsiTheme="minorHAnsi" w:cstheme="minorHAnsi"/>
        </w:rPr>
      </w:pPr>
      <w:r w:rsidRPr="00516AA8">
        <w:rPr>
          <w:rFonts w:asciiTheme="minorHAnsi" w:hAnsiTheme="minorHAnsi" w:cstheme="minorHAnsi"/>
        </w:rPr>
        <w:t>National Insurance Number:</w:t>
      </w:r>
    </w:p>
    <w:p w14:paraId="66926445" w14:textId="77777777" w:rsidR="00516AA8" w:rsidRPr="00516AA8" w:rsidRDefault="00516AA8" w:rsidP="00516AA8">
      <w:pPr>
        <w:rPr>
          <w:rFonts w:asciiTheme="minorHAnsi" w:hAnsiTheme="minorHAnsi" w:cstheme="minorHAnsi"/>
        </w:rPr>
      </w:pPr>
    </w:p>
    <w:p w14:paraId="191DA068" w14:textId="77777777" w:rsidR="00516AA8" w:rsidRPr="00516AA8" w:rsidRDefault="00516AA8" w:rsidP="00516AA8">
      <w:pPr>
        <w:tabs>
          <w:tab w:val="num" w:pos="720"/>
        </w:tabs>
        <w:rPr>
          <w:rFonts w:asciiTheme="minorHAnsi" w:hAnsiTheme="minorHAnsi" w:cstheme="minorHAnsi"/>
          <w:b/>
          <w:bCs/>
          <w:color w:val="365F91" w:themeColor="accent1" w:themeShade="BF"/>
        </w:rPr>
      </w:pPr>
      <w:bookmarkStart w:id="0" w:name="2._EDUCATION_&amp;_QUALIFICATIONS"/>
      <w:bookmarkEnd w:id="0"/>
    </w:p>
    <w:p w14:paraId="209F7A7E" w14:textId="77777777" w:rsidR="00516AA8" w:rsidRPr="00516AA8" w:rsidRDefault="00516AA8" w:rsidP="00516AA8">
      <w:pPr>
        <w:tabs>
          <w:tab w:val="num" w:pos="720"/>
        </w:tabs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516AA8">
        <w:rPr>
          <w:rFonts w:asciiTheme="minorHAnsi" w:hAnsiTheme="minorHAnsi" w:cstheme="minorHAnsi"/>
          <w:b/>
          <w:bCs/>
          <w:color w:val="365F91" w:themeColor="accent1" w:themeShade="BF"/>
        </w:rPr>
        <w:t>EDUCATION, TRAINING &amp; QUALIFICATIONS</w:t>
      </w:r>
    </w:p>
    <w:p w14:paraId="212AFCE8" w14:textId="77777777" w:rsidR="00516AA8" w:rsidRPr="00516AA8" w:rsidRDefault="00516AA8" w:rsidP="00516AA8">
      <w:pPr>
        <w:rPr>
          <w:rFonts w:asciiTheme="minorHAnsi" w:hAnsiTheme="minorHAnsi" w:cstheme="minorHAnsi"/>
          <w:lang w:val="en-US"/>
        </w:rPr>
      </w:pPr>
      <w:r w:rsidRPr="00516AA8">
        <w:rPr>
          <w:rFonts w:asciiTheme="minorHAnsi" w:hAnsiTheme="minorHAnsi" w:cstheme="minorHAnsi"/>
          <w:lang w:val="en-US"/>
        </w:rPr>
        <w:t>Please list in reverse date order (starting with most recent)</w:t>
      </w:r>
    </w:p>
    <w:p w14:paraId="09350E8D" w14:textId="77777777" w:rsidR="00516AA8" w:rsidRPr="00516AA8" w:rsidRDefault="00516AA8" w:rsidP="00516AA8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9"/>
        <w:gridCol w:w="1188"/>
        <w:gridCol w:w="1183"/>
        <w:gridCol w:w="4196"/>
      </w:tblGrid>
      <w:tr w:rsidR="00516AA8" w:rsidRPr="00516AA8" w14:paraId="5B948A35" w14:textId="77777777" w:rsidTr="006268D7">
        <w:tc>
          <w:tcPr>
            <w:tcW w:w="2449" w:type="dxa"/>
          </w:tcPr>
          <w:p w14:paraId="537BE886" w14:textId="77777777" w:rsidR="00516AA8" w:rsidRPr="00516AA8" w:rsidRDefault="00516AA8" w:rsidP="00516AA8">
            <w:pPr>
              <w:rPr>
                <w:rFonts w:asciiTheme="minorHAnsi" w:hAnsiTheme="minorHAnsi" w:cstheme="minorHAnsi"/>
              </w:rPr>
            </w:pPr>
            <w:r w:rsidRPr="00516AA8">
              <w:rPr>
                <w:rFonts w:asciiTheme="minorHAnsi" w:hAnsiTheme="minorHAnsi" w:cstheme="minorHAnsi"/>
              </w:rPr>
              <w:t>School, College, University</w:t>
            </w:r>
          </w:p>
        </w:tc>
        <w:tc>
          <w:tcPr>
            <w:tcW w:w="1188" w:type="dxa"/>
          </w:tcPr>
          <w:p w14:paraId="53944A73" w14:textId="77777777" w:rsidR="00516AA8" w:rsidRPr="00516AA8" w:rsidRDefault="00516AA8" w:rsidP="00516AA8">
            <w:pPr>
              <w:rPr>
                <w:rFonts w:asciiTheme="minorHAnsi" w:hAnsiTheme="minorHAnsi" w:cstheme="minorHAnsi"/>
              </w:rPr>
            </w:pPr>
            <w:r w:rsidRPr="00516AA8">
              <w:rPr>
                <w:rFonts w:asciiTheme="minorHAnsi" w:hAnsiTheme="minorHAnsi" w:cstheme="minorHAnsi"/>
              </w:rPr>
              <w:t>From</w:t>
            </w:r>
          </w:p>
        </w:tc>
        <w:tc>
          <w:tcPr>
            <w:tcW w:w="1183" w:type="dxa"/>
          </w:tcPr>
          <w:p w14:paraId="7AF8FB96" w14:textId="77777777" w:rsidR="00516AA8" w:rsidRPr="00516AA8" w:rsidRDefault="00516AA8" w:rsidP="00516AA8">
            <w:pPr>
              <w:rPr>
                <w:rFonts w:asciiTheme="minorHAnsi" w:hAnsiTheme="minorHAnsi" w:cstheme="minorHAnsi"/>
              </w:rPr>
            </w:pPr>
            <w:r w:rsidRPr="00516AA8">
              <w:rPr>
                <w:rFonts w:asciiTheme="minorHAnsi" w:hAnsiTheme="minorHAnsi" w:cstheme="minorHAnsi"/>
              </w:rPr>
              <w:t>Until</w:t>
            </w:r>
          </w:p>
        </w:tc>
        <w:tc>
          <w:tcPr>
            <w:tcW w:w="4196" w:type="dxa"/>
          </w:tcPr>
          <w:p w14:paraId="3CD89337" w14:textId="77777777" w:rsidR="00516AA8" w:rsidRPr="00516AA8" w:rsidRDefault="00516AA8" w:rsidP="00516AA8">
            <w:pPr>
              <w:rPr>
                <w:rFonts w:asciiTheme="minorHAnsi" w:hAnsiTheme="minorHAnsi" w:cstheme="minorHAnsi"/>
              </w:rPr>
            </w:pPr>
            <w:r w:rsidRPr="00516AA8">
              <w:rPr>
                <w:rFonts w:asciiTheme="minorHAnsi" w:hAnsiTheme="minorHAnsi" w:cstheme="minorHAnsi"/>
              </w:rPr>
              <w:t>Qualifications Gained</w:t>
            </w:r>
          </w:p>
        </w:tc>
      </w:tr>
      <w:tr w:rsidR="00516AA8" w:rsidRPr="00516AA8" w14:paraId="22B1B917" w14:textId="77777777" w:rsidTr="006268D7">
        <w:tc>
          <w:tcPr>
            <w:tcW w:w="2449" w:type="dxa"/>
          </w:tcPr>
          <w:p w14:paraId="05605164" w14:textId="77777777" w:rsidR="00516AA8" w:rsidRDefault="00516AA8" w:rsidP="00516AA8">
            <w:pPr>
              <w:rPr>
                <w:rFonts w:asciiTheme="minorHAnsi" w:hAnsiTheme="minorHAnsi" w:cstheme="minorHAnsi"/>
              </w:rPr>
            </w:pPr>
          </w:p>
          <w:p w14:paraId="6C86FC4D" w14:textId="77777777" w:rsidR="000E74CC" w:rsidRPr="00516AA8" w:rsidRDefault="000E74CC" w:rsidP="00516A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8" w:type="dxa"/>
          </w:tcPr>
          <w:p w14:paraId="118A0924" w14:textId="77777777" w:rsidR="00516AA8" w:rsidRPr="00516AA8" w:rsidRDefault="00516AA8" w:rsidP="00516A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</w:tcPr>
          <w:p w14:paraId="778D6498" w14:textId="77777777" w:rsidR="00516AA8" w:rsidRPr="00516AA8" w:rsidRDefault="00516AA8" w:rsidP="00516A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96" w:type="dxa"/>
          </w:tcPr>
          <w:p w14:paraId="0659161B" w14:textId="77777777" w:rsidR="00516AA8" w:rsidRPr="00516AA8" w:rsidRDefault="00516AA8" w:rsidP="00516AA8">
            <w:pPr>
              <w:rPr>
                <w:rFonts w:asciiTheme="minorHAnsi" w:hAnsiTheme="minorHAnsi" w:cstheme="minorHAnsi"/>
              </w:rPr>
            </w:pPr>
          </w:p>
        </w:tc>
      </w:tr>
      <w:tr w:rsidR="00516AA8" w:rsidRPr="00516AA8" w14:paraId="5D292AD3" w14:textId="77777777" w:rsidTr="006268D7">
        <w:tc>
          <w:tcPr>
            <w:tcW w:w="2449" w:type="dxa"/>
          </w:tcPr>
          <w:p w14:paraId="5410F777" w14:textId="77777777" w:rsidR="00516AA8" w:rsidRDefault="00516AA8" w:rsidP="00516AA8">
            <w:pPr>
              <w:rPr>
                <w:rFonts w:asciiTheme="minorHAnsi" w:hAnsiTheme="minorHAnsi" w:cstheme="minorHAnsi"/>
              </w:rPr>
            </w:pPr>
          </w:p>
          <w:p w14:paraId="17167270" w14:textId="77777777" w:rsidR="000E74CC" w:rsidRPr="00516AA8" w:rsidRDefault="000E74CC" w:rsidP="00516A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8" w:type="dxa"/>
          </w:tcPr>
          <w:p w14:paraId="5330E650" w14:textId="77777777" w:rsidR="00516AA8" w:rsidRPr="00516AA8" w:rsidRDefault="00516AA8" w:rsidP="00516A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</w:tcPr>
          <w:p w14:paraId="16006AAD" w14:textId="77777777" w:rsidR="00516AA8" w:rsidRPr="00516AA8" w:rsidRDefault="00516AA8" w:rsidP="00516A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96" w:type="dxa"/>
          </w:tcPr>
          <w:p w14:paraId="290919A2" w14:textId="77777777" w:rsidR="00516AA8" w:rsidRPr="00516AA8" w:rsidRDefault="00516AA8" w:rsidP="00516AA8">
            <w:pPr>
              <w:rPr>
                <w:rFonts w:asciiTheme="minorHAnsi" w:hAnsiTheme="minorHAnsi" w:cstheme="minorHAnsi"/>
              </w:rPr>
            </w:pPr>
          </w:p>
        </w:tc>
      </w:tr>
      <w:tr w:rsidR="00516AA8" w:rsidRPr="00516AA8" w14:paraId="4D55A04E" w14:textId="77777777" w:rsidTr="006268D7">
        <w:tc>
          <w:tcPr>
            <w:tcW w:w="2449" w:type="dxa"/>
          </w:tcPr>
          <w:p w14:paraId="52B3F388" w14:textId="77777777" w:rsidR="00516AA8" w:rsidRDefault="00516AA8" w:rsidP="00516AA8">
            <w:pPr>
              <w:rPr>
                <w:rFonts w:asciiTheme="minorHAnsi" w:hAnsiTheme="minorHAnsi" w:cstheme="minorHAnsi"/>
              </w:rPr>
            </w:pPr>
          </w:p>
          <w:p w14:paraId="0F5CCBBA" w14:textId="77777777" w:rsidR="000E74CC" w:rsidRPr="00516AA8" w:rsidRDefault="000E74CC" w:rsidP="00516A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8" w:type="dxa"/>
          </w:tcPr>
          <w:p w14:paraId="760067B3" w14:textId="77777777" w:rsidR="00516AA8" w:rsidRPr="00516AA8" w:rsidRDefault="00516AA8" w:rsidP="00516A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</w:tcPr>
          <w:p w14:paraId="089722A9" w14:textId="77777777" w:rsidR="00516AA8" w:rsidRPr="00516AA8" w:rsidRDefault="00516AA8" w:rsidP="00516A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96" w:type="dxa"/>
          </w:tcPr>
          <w:p w14:paraId="29195EC6" w14:textId="77777777" w:rsidR="00516AA8" w:rsidRPr="00516AA8" w:rsidRDefault="00516AA8" w:rsidP="00516AA8">
            <w:pPr>
              <w:rPr>
                <w:rFonts w:asciiTheme="minorHAnsi" w:hAnsiTheme="minorHAnsi" w:cstheme="minorHAnsi"/>
              </w:rPr>
            </w:pPr>
          </w:p>
        </w:tc>
      </w:tr>
      <w:tr w:rsidR="00516AA8" w:rsidRPr="00516AA8" w14:paraId="5F98A9B2" w14:textId="77777777" w:rsidTr="006268D7">
        <w:tc>
          <w:tcPr>
            <w:tcW w:w="2449" w:type="dxa"/>
          </w:tcPr>
          <w:p w14:paraId="7BE91910" w14:textId="77777777" w:rsidR="00516AA8" w:rsidRDefault="00516AA8" w:rsidP="00516AA8">
            <w:pPr>
              <w:rPr>
                <w:rFonts w:asciiTheme="minorHAnsi" w:hAnsiTheme="minorHAnsi" w:cstheme="minorHAnsi"/>
              </w:rPr>
            </w:pPr>
          </w:p>
          <w:p w14:paraId="68F3AA06" w14:textId="77777777" w:rsidR="000E74CC" w:rsidRPr="00516AA8" w:rsidRDefault="000E74CC" w:rsidP="00516A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8" w:type="dxa"/>
          </w:tcPr>
          <w:p w14:paraId="66CE9247" w14:textId="77777777" w:rsidR="00516AA8" w:rsidRPr="00516AA8" w:rsidRDefault="00516AA8" w:rsidP="00516A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</w:tcPr>
          <w:p w14:paraId="1DCE8F6D" w14:textId="77777777" w:rsidR="00516AA8" w:rsidRPr="00516AA8" w:rsidRDefault="00516AA8" w:rsidP="00516A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96" w:type="dxa"/>
          </w:tcPr>
          <w:p w14:paraId="18611614" w14:textId="77777777" w:rsidR="00516AA8" w:rsidRPr="00516AA8" w:rsidRDefault="00516AA8" w:rsidP="00516AA8">
            <w:pPr>
              <w:rPr>
                <w:rFonts w:asciiTheme="minorHAnsi" w:hAnsiTheme="minorHAnsi" w:cstheme="minorHAnsi"/>
              </w:rPr>
            </w:pPr>
          </w:p>
        </w:tc>
      </w:tr>
      <w:tr w:rsidR="00516AA8" w:rsidRPr="00516AA8" w14:paraId="3760F597" w14:textId="77777777" w:rsidTr="006268D7">
        <w:tc>
          <w:tcPr>
            <w:tcW w:w="2449" w:type="dxa"/>
          </w:tcPr>
          <w:p w14:paraId="41C4744E" w14:textId="77777777" w:rsidR="00516AA8" w:rsidRDefault="00516AA8" w:rsidP="00516AA8">
            <w:pPr>
              <w:rPr>
                <w:rFonts w:asciiTheme="minorHAnsi" w:hAnsiTheme="minorHAnsi" w:cstheme="minorHAnsi"/>
              </w:rPr>
            </w:pPr>
          </w:p>
          <w:p w14:paraId="7EB306D9" w14:textId="77777777" w:rsidR="000E74CC" w:rsidRPr="00516AA8" w:rsidRDefault="000E74CC" w:rsidP="00516A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8" w:type="dxa"/>
          </w:tcPr>
          <w:p w14:paraId="351AB655" w14:textId="77777777" w:rsidR="00516AA8" w:rsidRPr="00516AA8" w:rsidRDefault="00516AA8" w:rsidP="00516A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</w:tcPr>
          <w:p w14:paraId="5CD1AC53" w14:textId="77777777" w:rsidR="00516AA8" w:rsidRPr="00516AA8" w:rsidRDefault="00516AA8" w:rsidP="00516A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96" w:type="dxa"/>
          </w:tcPr>
          <w:p w14:paraId="72CCD6FF" w14:textId="77777777" w:rsidR="00516AA8" w:rsidRPr="00516AA8" w:rsidRDefault="00516AA8" w:rsidP="00516AA8">
            <w:pPr>
              <w:rPr>
                <w:rFonts w:asciiTheme="minorHAnsi" w:hAnsiTheme="minorHAnsi" w:cstheme="minorHAnsi"/>
              </w:rPr>
            </w:pPr>
          </w:p>
        </w:tc>
      </w:tr>
    </w:tbl>
    <w:p w14:paraId="13E38776" w14:textId="77777777" w:rsidR="00516AA8" w:rsidRPr="00516AA8" w:rsidRDefault="00516AA8" w:rsidP="00516AA8">
      <w:pPr>
        <w:tabs>
          <w:tab w:val="num" w:pos="720"/>
        </w:tabs>
        <w:rPr>
          <w:rFonts w:asciiTheme="minorHAnsi" w:hAnsiTheme="minorHAnsi" w:cstheme="minorHAnsi"/>
          <w:b/>
          <w:bCs/>
          <w:color w:val="365F91" w:themeColor="accent1" w:themeShade="BF"/>
        </w:rPr>
      </w:pPr>
      <w:bookmarkStart w:id="1" w:name="3._EMPLOYMENT_&amp;_OTHER_RESPONSIBILITIES"/>
      <w:bookmarkEnd w:id="1"/>
    </w:p>
    <w:p w14:paraId="1AD087B8" w14:textId="77777777" w:rsidR="00516AA8" w:rsidRPr="00516AA8" w:rsidRDefault="00516AA8" w:rsidP="00516AA8">
      <w:pPr>
        <w:tabs>
          <w:tab w:val="num" w:pos="720"/>
        </w:tabs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516AA8">
        <w:rPr>
          <w:rFonts w:asciiTheme="minorHAnsi" w:hAnsiTheme="minorHAnsi" w:cstheme="minorHAnsi"/>
          <w:b/>
          <w:bCs/>
          <w:color w:val="365F91" w:themeColor="accent1" w:themeShade="BF"/>
        </w:rPr>
        <w:t>EMPLOYMENT &amp; OTHER RESPONSIBILITIES</w:t>
      </w:r>
    </w:p>
    <w:p w14:paraId="4CF36D1E" w14:textId="0A2DE9DB" w:rsidR="00516AA8" w:rsidRPr="00516AA8" w:rsidRDefault="00516AA8" w:rsidP="00516AA8">
      <w:pPr>
        <w:rPr>
          <w:rFonts w:asciiTheme="minorHAnsi" w:hAnsiTheme="minorHAnsi" w:cstheme="minorHAnsi"/>
          <w:lang w:val="en-US"/>
        </w:rPr>
      </w:pPr>
      <w:r w:rsidRPr="00516AA8">
        <w:rPr>
          <w:rFonts w:asciiTheme="minorHAnsi" w:hAnsiTheme="minorHAnsi" w:cstheme="minorHAnsi"/>
          <w:lang w:val="en-US"/>
        </w:rPr>
        <w:t xml:space="preserve">Please list in reverse date order (starting with most recent) a summary </w:t>
      </w:r>
      <w:r w:rsidR="000E74CC">
        <w:rPr>
          <w:rFonts w:asciiTheme="minorHAnsi" w:hAnsiTheme="minorHAnsi" w:cstheme="minorHAnsi"/>
          <w:lang w:val="en-US"/>
        </w:rPr>
        <w:t>of</w:t>
      </w:r>
      <w:r w:rsidRPr="00516AA8">
        <w:rPr>
          <w:rFonts w:asciiTheme="minorHAnsi" w:hAnsiTheme="minorHAnsi" w:cstheme="minorHAnsi"/>
          <w:lang w:val="en-US"/>
        </w:rPr>
        <w:t xml:space="preserve"> employment and any relevant voluntary work (with dates).</w:t>
      </w:r>
    </w:p>
    <w:p w14:paraId="31ADF87B" w14:textId="77777777" w:rsidR="00516AA8" w:rsidRPr="00516AA8" w:rsidRDefault="00516AA8" w:rsidP="00516AA8">
      <w:pPr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1278"/>
        <w:gridCol w:w="1165"/>
        <w:gridCol w:w="4083"/>
      </w:tblGrid>
      <w:tr w:rsidR="00516AA8" w:rsidRPr="00516AA8" w14:paraId="469B7C99" w14:textId="77777777" w:rsidTr="006268D7">
        <w:trPr>
          <w:trHeight w:val="433"/>
        </w:trPr>
        <w:tc>
          <w:tcPr>
            <w:tcW w:w="2490" w:type="dxa"/>
          </w:tcPr>
          <w:p w14:paraId="7A2265B0" w14:textId="77777777" w:rsidR="00516AA8" w:rsidRPr="00516AA8" w:rsidRDefault="00516AA8" w:rsidP="00516AA8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516AA8">
              <w:rPr>
                <w:rFonts w:asciiTheme="minorHAnsi" w:hAnsiTheme="minorHAnsi" w:cstheme="minorHAnsi"/>
                <w:lang w:val="en-US"/>
              </w:rPr>
              <w:t>Organisation</w:t>
            </w:r>
            <w:proofErr w:type="spellEnd"/>
          </w:p>
        </w:tc>
        <w:tc>
          <w:tcPr>
            <w:tcW w:w="1278" w:type="dxa"/>
          </w:tcPr>
          <w:p w14:paraId="14A41D6E" w14:textId="77777777" w:rsidR="00516AA8" w:rsidRPr="00516AA8" w:rsidRDefault="00516AA8" w:rsidP="00516AA8">
            <w:pPr>
              <w:rPr>
                <w:rFonts w:asciiTheme="minorHAnsi" w:hAnsiTheme="minorHAnsi" w:cstheme="minorHAnsi"/>
                <w:lang w:val="en-US"/>
              </w:rPr>
            </w:pPr>
            <w:r w:rsidRPr="00516AA8">
              <w:rPr>
                <w:rFonts w:asciiTheme="minorHAnsi" w:hAnsiTheme="minorHAnsi" w:cstheme="minorHAnsi"/>
                <w:lang w:val="en-US"/>
              </w:rPr>
              <w:t>From</w:t>
            </w:r>
          </w:p>
        </w:tc>
        <w:tc>
          <w:tcPr>
            <w:tcW w:w="1165" w:type="dxa"/>
          </w:tcPr>
          <w:p w14:paraId="7709CE9D" w14:textId="77777777" w:rsidR="00516AA8" w:rsidRPr="00516AA8" w:rsidRDefault="00516AA8" w:rsidP="00516AA8">
            <w:pPr>
              <w:rPr>
                <w:rFonts w:asciiTheme="minorHAnsi" w:hAnsiTheme="minorHAnsi" w:cstheme="minorHAnsi"/>
                <w:lang w:val="en-US"/>
              </w:rPr>
            </w:pPr>
            <w:r w:rsidRPr="00516AA8">
              <w:rPr>
                <w:rFonts w:asciiTheme="minorHAnsi" w:hAnsiTheme="minorHAnsi" w:cstheme="minorHAnsi"/>
                <w:lang w:val="en-US"/>
              </w:rPr>
              <w:t>Until</w:t>
            </w:r>
          </w:p>
        </w:tc>
        <w:tc>
          <w:tcPr>
            <w:tcW w:w="4083" w:type="dxa"/>
          </w:tcPr>
          <w:p w14:paraId="4E484C14" w14:textId="77777777" w:rsidR="00516AA8" w:rsidRPr="00516AA8" w:rsidRDefault="00516AA8" w:rsidP="00516AA8">
            <w:pPr>
              <w:rPr>
                <w:rFonts w:asciiTheme="minorHAnsi" w:hAnsiTheme="minorHAnsi" w:cstheme="minorHAnsi"/>
                <w:lang w:val="en-US"/>
              </w:rPr>
            </w:pPr>
            <w:r w:rsidRPr="00516AA8">
              <w:rPr>
                <w:rFonts w:asciiTheme="minorHAnsi" w:hAnsiTheme="minorHAnsi" w:cstheme="minorHAnsi"/>
                <w:lang w:val="en-US"/>
              </w:rPr>
              <w:t>Role</w:t>
            </w:r>
          </w:p>
        </w:tc>
      </w:tr>
      <w:tr w:rsidR="00516AA8" w:rsidRPr="00516AA8" w14:paraId="209355A6" w14:textId="77777777" w:rsidTr="006268D7">
        <w:tc>
          <w:tcPr>
            <w:tcW w:w="2490" w:type="dxa"/>
          </w:tcPr>
          <w:p w14:paraId="513FDBCD" w14:textId="77777777" w:rsidR="00516AA8" w:rsidRDefault="00516AA8" w:rsidP="00516AA8">
            <w:pPr>
              <w:rPr>
                <w:rFonts w:asciiTheme="minorHAnsi" w:hAnsiTheme="minorHAnsi" w:cstheme="minorHAnsi"/>
              </w:rPr>
            </w:pPr>
          </w:p>
          <w:p w14:paraId="5607D18C" w14:textId="77777777" w:rsidR="000E74CC" w:rsidRPr="00516AA8" w:rsidRDefault="000E74CC" w:rsidP="00516A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8" w:type="dxa"/>
          </w:tcPr>
          <w:p w14:paraId="04FECB25" w14:textId="77777777" w:rsidR="00516AA8" w:rsidRPr="00516AA8" w:rsidRDefault="00516AA8" w:rsidP="00516A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5" w:type="dxa"/>
          </w:tcPr>
          <w:p w14:paraId="3DC3F168" w14:textId="77777777" w:rsidR="00516AA8" w:rsidRPr="00516AA8" w:rsidRDefault="00516AA8" w:rsidP="00516A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83" w:type="dxa"/>
          </w:tcPr>
          <w:p w14:paraId="2110E7A4" w14:textId="77777777" w:rsidR="00516AA8" w:rsidRPr="00516AA8" w:rsidRDefault="00516AA8" w:rsidP="00516AA8">
            <w:pPr>
              <w:rPr>
                <w:rFonts w:asciiTheme="minorHAnsi" w:hAnsiTheme="minorHAnsi" w:cstheme="minorHAnsi"/>
              </w:rPr>
            </w:pPr>
          </w:p>
        </w:tc>
      </w:tr>
      <w:tr w:rsidR="00516AA8" w:rsidRPr="00516AA8" w14:paraId="07A5B888" w14:textId="77777777" w:rsidTr="006268D7">
        <w:tc>
          <w:tcPr>
            <w:tcW w:w="2490" w:type="dxa"/>
          </w:tcPr>
          <w:p w14:paraId="494D8A7F" w14:textId="77777777" w:rsidR="00516AA8" w:rsidRDefault="00516AA8" w:rsidP="00516AA8">
            <w:pPr>
              <w:rPr>
                <w:rFonts w:asciiTheme="minorHAnsi" w:hAnsiTheme="minorHAnsi" w:cstheme="minorHAnsi"/>
              </w:rPr>
            </w:pPr>
          </w:p>
          <w:p w14:paraId="4F497754" w14:textId="77777777" w:rsidR="000E74CC" w:rsidRPr="00516AA8" w:rsidRDefault="000E74CC" w:rsidP="00516A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8" w:type="dxa"/>
          </w:tcPr>
          <w:p w14:paraId="5073A9EE" w14:textId="77777777" w:rsidR="00516AA8" w:rsidRPr="00516AA8" w:rsidRDefault="00516AA8" w:rsidP="00516A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5" w:type="dxa"/>
          </w:tcPr>
          <w:p w14:paraId="004AF631" w14:textId="77777777" w:rsidR="00516AA8" w:rsidRPr="00516AA8" w:rsidRDefault="00516AA8" w:rsidP="00516A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83" w:type="dxa"/>
          </w:tcPr>
          <w:p w14:paraId="56D36A66" w14:textId="77777777" w:rsidR="00516AA8" w:rsidRPr="00516AA8" w:rsidRDefault="00516AA8" w:rsidP="00516AA8">
            <w:pPr>
              <w:rPr>
                <w:rFonts w:asciiTheme="minorHAnsi" w:hAnsiTheme="minorHAnsi" w:cstheme="minorHAnsi"/>
              </w:rPr>
            </w:pPr>
          </w:p>
        </w:tc>
      </w:tr>
      <w:tr w:rsidR="00516AA8" w:rsidRPr="00516AA8" w14:paraId="4F07131B" w14:textId="77777777" w:rsidTr="006268D7">
        <w:tc>
          <w:tcPr>
            <w:tcW w:w="2490" w:type="dxa"/>
          </w:tcPr>
          <w:p w14:paraId="7620E645" w14:textId="77777777" w:rsidR="00516AA8" w:rsidRDefault="00516AA8" w:rsidP="00516AA8">
            <w:pPr>
              <w:rPr>
                <w:rFonts w:asciiTheme="minorHAnsi" w:hAnsiTheme="minorHAnsi" w:cstheme="minorHAnsi"/>
              </w:rPr>
            </w:pPr>
          </w:p>
          <w:p w14:paraId="7BA4E35D" w14:textId="77777777" w:rsidR="000E74CC" w:rsidRPr="00516AA8" w:rsidRDefault="000E74CC" w:rsidP="00516A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8" w:type="dxa"/>
          </w:tcPr>
          <w:p w14:paraId="7FB35C32" w14:textId="77777777" w:rsidR="00516AA8" w:rsidRPr="00516AA8" w:rsidRDefault="00516AA8" w:rsidP="00516A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5" w:type="dxa"/>
          </w:tcPr>
          <w:p w14:paraId="1EE4DC48" w14:textId="77777777" w:rsidR="00516AA8" w:rsidRPr="00516AA8" w:rsidRDefault="00516AA8" w:rsidP="00516A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83" w:type="dxa"/>
          </w:tcPr>
          <w:p w14:paraId="4CE38235" w14:textId="77777777" w:rsidR="00516AA8" w:rsidRPr="00516AA8" w:rsidRDefault="00516AA8" w:rsidP="00516AA8">
            <w:pPr>
              <w:rPr>
                <w:rFonts w:asciiTheme="minorHAnsi" w:hAnsiTheme="minorHAnsi" w:cstheme="minorHAnsi"/>
              </w:rPr>
            </w:pPr>
          </w:p>
        </w:tc>
      </w:tr>
      <w:tr w:rsidR="00516AA8" w:rsidRPr="00516AA8" w14:paraId="411C2DD4" w14:textId="77777777" w:rsidTr="006268D7">
        <w:trPr>
          <w:trHeight w:val="219"/>
        </w:trPr>
        <w:tc>
          <w:tcPr>
            <w:tcW w:w="2490" w:type="dxa"/>
          </w:tcPr>
          <w:p w14:paraId="64EEDF01" w14:textId="77777777" w:rsidR="00516AA8" w:rsidRDefault="00516AA8" w:rsidP="00516AA8">
            <w:pPr>
              <w:rPr>
                <w:rFonts w:asciiTheme="minorHAnsi" w:hAnsiTheme="minorHAnsi" w:cstheme="minorHAnsi"/>
              </w:rPr>
            </w:pPr>
          </w:p>
          <w:p w14:paraId="45466479" w14:textId="77777777" w:rsidR="000E74CC" w:rsidRPr="00516AA8" w:rsidRDefault="000E74CC" w:rsidP="00516A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8" w:type="dxa"/>
          </w:tcPr>
          <w:p w14:paraId="388950FF" w14:textId="77777777" w:rsidR="00516AA8" w:rsidRPr="00516AA8" w:rsidRDefault="00516AA8" w:rsidP="00516A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5" w:type="dxa"/>
          </w:tcPr>
          <w:p w14:paraId="06F514B7" w14:textId="77777777" w:rsidR="00516AA8" w:rsidRPr="00516AA8" w:rsidRDefault="00516AA8" w:rsidP="00516A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83" w:type="dxa"/>
          </w:tcPr>
          <w:p w14:paraId="03286E4D" w14:textId="77777777" w:rsidR="00516AA8" w:rsidRPr="00516AA8" w:rsidRDefault="00516AA8" w:rsidP="00516AA8">
            <w:pPr>
              <w:rPr>
                <w:rFonts w:asciiTheme="minorHAnsi" w:hAnsiTheme="minorHAnsi" w:cstheme="minorHAnsi"/>
              </w:rPr>
            </w:pPr>
          </w:p>
        </w:tc>
      </w:tr>
    </w:tbl>
    <w:p w14:paraId="1C1CF3B9" w14:textId="170EC8B5" w:rsidR="00516AA8" w:rsidRPr="00516AA8" w:rsidRDefault="00516AA8" w:rsidP="00516AA8">
      <w:pPr>
        <w:rPr>
          <w:rFonts w:asciiTheme="minorHAnsi" w:hAnsiTheme="minorHAnsi" w:cstheme="minorHAnsi"/>
          <w:b/>
          <w:color w:val="365F91" w:themeColor="accent1" w:themeShade="BF"/>
          <w:lang w:bidi="en-US"/>
        </w:rPr>
      </w:pPr>
      <w:bookmarkStart w:id="2" w:name="4._EXPERIENCE_&amp;_SKILLS"/>
      <w:bookmarkEnd w:id="2"/>
      <w:r w:rsidRPr="00516AA8">
        <w:rPr>
          <w:rFonts w:asciiTheme="minorHAnsi" w:hAnsiTheme="minorHAnsi" w:cstheme="minorHAnsi"/>
          <w:b/>
          <w:color w:val="365F91" w:themeColor="accent1" w:themeShade="BF"/>
          <w:lang w:bidi="en-US"/>
        </w:rPr>
        <w:lastRenderedPageBreak/>
        <w:t>MOTIVATION</w:t>
      </w:r>
      <w:bookmarkStart w:id="3" w:name="Briefly_summarise_why_you_have_applied_f"/>
      <w:bookmarkEnd w:id="3"/>
      <w:r w:rsidRPr="00516AA8">
        <w:rPr>
          <w:rFonts w:asciiTheme="minorHAnsi" w:hAnsiTheme="minorHAnsi" w:cstheme="minorHAnsi"/>
          <w:b/>
          <w:color w:val="365F91" w:themeColor="accent1" w:themeShade="BF"/>
          <w:lang w:bidi="en-US"/>
        </w:rPr>
        <w:t xml:space="preserve"> – </w:t>
      </w:r>
      <w:r w:rsidRPr="00516AA8">
        <w:rPr>
          <w:rFonts w:asciiTheme="minorHAnsi" w:hAnsiTheme="minorHAnsi" w:cstheme="minorHAnsi"/>
        </w:rPr>
        <w:t xml:space="preserve">In no more than </w:t>
      </w:r>
      <w:r w:rsidR="000E74CC">
        <w:rPr>
          <w:rFonts w:asciiTheme="minorHAnsi" w:hAnsiTheme="minorHAnsi" w:cstheme="minorHAnsi"/>
        </w:rPr>
        <w:t>300</w:t>
      </w:r>
      <w:r w:rsidRPr="00516AA8">
        <w:rPr>
          <w:rFonts w:asciiTheme="minorHAnsi" w:hAnsiTheme="minorHAnsi" w:cstheme="minorHAnsi"/>
        </w:rPr>
        <w:t xml:space="preserve"> words explain why you are applying for this role.</w:t>
      </w:r>
    </w:p>
    <w:p w14:paraId="1DBEBB67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392824ED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541D6F03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0838BAE8" w14:textId="77777777" w:rsidR="00516AA8" w:rsidRPr="00516AA8" w:rsidRDefault="00516AA8" w:rsidP="00516AA8">
      <w:pPr>
        <w:suppressAutoHyphens w:val="0"/>
        <w:rPr>
          <w:rFonts w:asciiTheme="minorHAnsi" w:hAnsiTheme="minorHAnsi" w:cstheme="minorHAnsi"/>
          <w:b/>
          <w:bCs/>
          <w:lang w:val="en-US"/>
        </w:rPr>
      </w:pPr>
    </w:p>
    <w:p w14:paraId="03671094" w14:textId="77777777" w:rsidR="00516AA8" w:rsidRPr="00516AA8" w:rsidRDefault="00516AA8" w:rsidP="00516AA8">
      <w:pPr>
        <w:suppressAutoHyphens w:val="0"/>
        <w:rPr>
          <w:rFonts w:asciiTheme="minorHAnsi" w:hAnsiTheme="minorHAnsi" w:cstheme="minorHAnsi"/>
          <w:b/>
          <w:bCs/>
          <w:lang w:val="en-US"/>
        </w:rPr>
      </w:pPr>
    </w:p>
    <w:p w14:paraId="23F3BD62" w14:textId="77777777" w:rsidR="00516AA8" w:rsidRPr="00516AA8" w:rsidRDefault="00516AA8" w:rsidP="00516AA8">
      <w:pPr>
        <w:suppressAutoHyphens w:val="0"/>
        <w:rPr>
          <w:rFonts w:asciiTheme="minorHAnsi" w:hAnsiTheme="minorHAnsi" w:cstheme="minorHAnsi"/>
          <w:b/>
          <w:bCs/>
          <w:lang w:val="en-US"/>
        </w:rPr>
      </w:pPr>
    </w:p>
    <w:p w14:paraId="58B5143E" w14:textId="77777777" w:rsidR="00516AA8" w:rsidRPr="00516AA8" w:rsidRDefault="00516AA8" w:rsidP="00516AA8">
      <w:pPr>
        <w:suppressAutoHyphens w:val="0"/>
        <w:rPr>
          <w:rFonts w:asciiTheme="minorHAnsi" w:hAnsiTheme="minorHAnsi" w:cstheme="minorHAnsi"/>
          <w:b/>
          <w:bCs/>
          <w:lang w:val="en-US"/>
        </w:rPr>
      </w:pPr>
    </w:p>
    <w:p w14:paraId="35D67ED8" w14:textId="77777777" w:rsidR="00516AA8" w:rsidRPr="00516AA8" w:rsidRDefault="00516AA8" w:rsidP="00516AA8">
      <w:pPr>
        <w:suppressAutoHyphens w:val="0"/>
        <w:rPr>
          <w:rFonts w:asciiTheme="minorHAnsi" w:hAnsiTheme="minorHAnsi" w:cstheme="minorHAnsi"/>
          <w:b/>
          <w:bCs/>
          <w:lang w:val="en-US"/>
        </w:rPr>
      </w:pPr>
    </w:p>
    <w:p w14:paraId="00CCE2AA" w14:textId="77777777" w:rsidR="00516AA8" w:rsidRPr="00516AA8" w:rsidRDefault="00516AA8" w:rsidP="00516AA8">
      <w:pPr>
        <w:suppressAutoHyphens w:val="0"/>
        <w:rPr>
          <w:rFonts w:asciiTheme="minorHAnsi" w:hAnsiTheme="minorHAnsi" w:cstheme="minorHAnsi"/>
          <w:b/>
          <w:bCs/>
          <w:lang w:val="en-US"/>
        </w:rPr>
      </w:pPr>
    </w:p>
    <w:p w14:paraId="4F203E17" w14:textId="77777777" w:rsidR="00516AA8" w:rsidRPr="00516AA8" w:rsidRDefault="00516AA8" w:rsidP="00516AA8">
      <w:pPr>
        <w:suppressAutoHyphens w:val="0"/>
        <w:rPr>
          <w:rFonts w:asciiTheme="minorHAnsi" w:hAnsiTheme="minorHAnsi" w:cstheme="minorHAnsi"/>
          <w:b/>
          <w:bCs/>
          <w:lang w:val="en-US"/>
        </w:rPr>
      </w:pPr>
    </w:p>
    <w:p w14:paraId="22FAEA40" w14:textId="77777777" w:rsidR="00516AA8" w:rsidRPr="00516AA8" w:rsidRDefault="00516AA8" w:rsidP="00516AA8">
      <w:pPr>
        <w:suppressAutoHyphens w:val="0"/>
        <w:rPr>
          <w:rFonts w:asciiTheme="minorHAnsi" w:hAnsiTheme="minorHAnsi" w:cstheme="minorHAnsi"/>
          <w:b/>
          <w:bCs/>
          <w:color w:val="365F91" w:themeColor="accent1" w:themeShade="BF"/>
        </w:rPr>
      </w:pPr>
    </w:p>
    <w:p w14:paraId="0EF95BCA" w14:textId="77777777" w:rsidR="00516AA8" w:rsidRPr="00516AA8" w:rsidRDefault="00516AA8" w:rsidP="00516AA8">
      <w:pPr>
        <w:tabs>
          <w:tab w:val="num" w:pos="720"/>
        </w:tabs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516AA8">
        <w:rPr>
          <w:rFonts w:asciiTheme="minorHAnsi" w:hAnsiTheme="minorHAnsi" w:cstheme="minorHAnsi"/>
          <w:b/>
          <w:bCs/>
          <w:color w:val="365F91" w:themeColor="accent1" w:themeShade="BF"/>
        </w:rPr>
        <w:t>LEADERSHIP EXPERIENCE &amp; SKILLS</w:t>
      </w:r>
    </w:p>
    <w:p w14:paraId="0F431340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  <w:bookmarkStart w:id="4" w:name="Please_note_in_particular_any_experience"/>
      <w:bookmarkEnd w:id="4"/>
      <w:r w:rsidRPr="00516AA8">
        <w:rPr>
          <w:rFonts w:asciiTheme="minorHAnsi" w:hAnsiTheme="minorHAnsi" w:cstheme="minorHAnsi"/>
          <w:bCs/>
        </w:rPr>
        <w:t>Please note your leadership experience in ministry, and/or other, contexts.</w:t>
      </w:r>
    </w:p>
    <w:p w14:paraId="1B4640F0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713603FC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4043E1B8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07371D66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686F8574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195FA436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052B62C5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6C78C70D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7079335C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74B43127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3FCE9230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72CB205D" w14:textId="77777777" w:rsidR="00516AA8" w:rsidRPr="00516AA8" w:rsidRDefault="00516AA8" w:rsidP="00516AA8">
      <w:pPr>
        <w:rPr>
          <w:rFonts w:asciiTheme="minorHAnsi" w:hAnsiTheme="minorHAnsi" w:cstheme="minorHAnsi"/>
          <w:b/>
          <w:color w:val="365F91" w:themeColor="accent1" w:themeShade="BF"/>
          <w:lang w:bidi="en-US"/>
        </w:rPr>
      </w:pPr>
      <w:r w:rsidRPr="00516AA8">
        <w:rPr>
          <w:rFonts w:asciiTheme="minorHAnsi" w:hAnsiTheme="minorHAnsi" w:cstheme="minorHAnsi"/>
          <w:b/>
          <w:color w:val="365F91" w:themeColor="accent1" w:themeShade="BF"/>
          <w:lang w:bidi="en-US"/>
        </w:rPr>
        <w:t>FAITH AND BELIEF</w:t>
      </w:r>
    </w:p>
    <w:p w14:paraId="75A58352" w14:textId="77777777" w:rsidR="00516AA8" w:rsidRPr="00516AA8" w:rsidRDefault="00516AA8" w:rsidP="00516AA8">
      <w:pPr>
        <w:rPr>
          <w:rFonts w:asciiTheme="minorHAnsi" w:hAnsiTheme="minorHAnsi" w:cstheme="minorHAnsi"/>
          <w:lang w:val="en-US"/>
        </w:rPr>
      </w:pPr>
      <w:r w:rsidRPr="00516AA8">
        <w:rPr>
          <w:rFonts w:asciiTheme="minorHAnsi" w:hAnsiTheme="minorHAnsi" w:cstheme="minorHAnsi"/>
          <w:lang w:val="en-US"/>
        </w:rPr>
        <w:t>How would you describe your personal beliefs/faith and their relevance to this role?</w:t>
      </w:r>
    </w:p>
    <w:p w14:paraId="69ABE496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026D3BD1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339C74ED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143E8431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3D61F8FC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7299A353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0B1BA7CF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3F015F08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32A77D8A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5E87E37C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1E2EE969" w14:textId="77777777" w:rsidR="00516AA8" w:rsidRPr="00516AA8" w:rsidRDefault="00516AA8" w:rsidP="00516AA8">
      <w:pPr>
        <w:rPr>
          <w:rFonts w:asciiTheme="minorHAnsi" w:hAnsiTheme="minorHAnsi" w:cstheme="minorHAnsi"/>
          <w:b/>
          <w:color w:val="365F91" w:themeColor="accent1" w:themeShade="BF"/>
          <w:lang w:bidi="en-US"/>
        </w:rPr>
      </w:pPr>
      <w:bookmarkStart w:id="5" w:name="6._INTERESTS_&amp;_ACHIEVEMENTS"/>
      <w:bookmarkEnd w:id="5"/>
      <w:r w:rsidRPr="00516AA8">
        <w:rPr>
          <w:rFonts w:asciiTheme="minorHAnsi" w:hAnsiTheme="minorHAnsi" w:cstheme="minorHAnsi"/>
          <w:b/>
          <w:color w:val="365F91" w:themeColor="accent1" w:themeShade="BF"/>
          <w:lang w:bidi="en-US"/>
        </w:rPr>
        <w:t>INTERESTS &amp; ACHIEVEMENTS</w:t>
      </w:r>
    </w:p>
    <w:p w14:paraId="08BD2110" w14:textId="77777777" w:rsidR="00516AA8" w:rsidRPr="00516AA8" w:rsidRDefault="00516AA8" w:rsidP="00516AA8">
      <w:pPr>
        <w:rPr>
          <w:rFonts w:asciiTheme="minorHAnsi" w:hAnsiTheme="minorHAnsi" w:cstheme="minorHAnsi"/>
        </w:rPr>
      </w:pPr>
      <w:bookmarkStart w:id="6" w:name="Are_there_any_other_interests_or_achieve"/>
      <w:bookmarkEnd w:id="6"/>
      <w:r w:rsidRPr="00516AA8">
        <w:rPr>
          <w:rFonts w:asciiTheme="minorHAnsi" w:hAnsiTheme="minorHAnsi" w:cstheme="minorHAnsi"/>
        </w:rPr>
        <w:t>Are there any other interests or achievements that you think are relevant to share?</w:t>
      </w:r>
    </w:p>
    <w:p w14:paraId="5AAA13F7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49CCCA90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5083DC5D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6DA9C4C2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24EE32AD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611AD569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5D7A10AF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2EDEE6DC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384B653B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3F776412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6246E5FF" w14:textId="77777777" w:rsidR="00516AA8" w:rsidRPr="00516AA8" w:rsidRDefault="00516AA8" w:rsidP="00516AA8">
      <w:pPr>
        <w:rPr>
          <w:rFonts w:asciiTheme="minorHAnsi" w:hAnsiTheme="minorHAnsi" w:cstheme="minorHAnsi"/>
          <w:b/>
          <w:color w:val="365F91" w:themeColor="accent1" w:themeShade="BF"/>
          <w:lang w:bidi="en-US"/>
        </w:rPr>
      </w:pPr>
      <w:bookmarkStart w:id="7" w:name="7._MOTIVATION"/>
      <w:bookmarkStart w:id="8" w:name="8._YOUR_CIRCUMSTANCES"/>
      <w:bookmarkEnd w:id="7"/>
      <w:bookmarkEnd w:id="8"/>
      <w:r w:rsidRPr="00516AA8">
        <w:rPr>
          <w:rFonts w:asciiTheme="minorHAnsi" w:hAnsiTheme="minorHAnsi" w:cstheme="minorHAnsi"/>
          <w:b/>
          <w:color w:val="365F91" w:themeColor="accent1" w:themeShade="BF"/>
          <w:lang w:bidi="en-US"/>
        </w:rPr>
        <w:lastRenderedPageBreak/>
        <w:t>YOUR CIRCUMSTANCES</w:t>
      </w:r>
    </w:p>
    <w:p w14:paraId="54F25136" w14:textId="77777777" w:rsidR="00516AA8" w:rsidRPr="00516AA8" w:rsidRDefault="00516AA8" w:rsidP="00516AA8">
      <w:pPr>
        <w:rPr>
          <w:rFonts w:asciiTheme="minorHAnsi" w:hAnsiTheme="minorHAnsi" w:cstheme="minorHAnsi"/>
          <w:bCs/>
          <w:lang w:val="en-US"/>
        </w:rPr>
      </w:pPr>
    </w:p>
    <w:p w14:paraId="6F225BD5" w14:textId="77777777" w:rsidR="00516AA8" w:rsidRPr="00516AA8" w:rsidRDefault="00516AA8" w:rsidP="00516AA8">
      <w:pPr>
        <w:rPr>
          <w:rFonts w:asciiTheme="minorHAnsi" w:hAnsiTheme="minorHAnsi" w:cstheme="minorHAnsi"/>
          <w:bCs/>
        </w:rPr>
      </w:pPr>
      <w:r w:rsidRPr="00516AA8">
        <w:rPr>
          <w:rFonts w:asciiTheme="minorHAnsi" w:hAnsiTheme="minorHAnsi" w:cstheme="minorHAnsi"/>
          <w:b/>
        </w:rPr>
        <w:t>Right to work</w:t>
      </w:r>
      <w:r w:rsidRPr="00516AA8">
        <w:rPr>
          <w:rFonts w:asciiTheme="minorHAnsi" w:hAnsiTheme="minorHAnsi" w:cstheme="minorHAnsi"/>
        </w:rPr>
        <w:t xml:space="preserve">: Do you currently have the right to work in the UK? </w:t>
      </w:r>
      <w:r w:rsidRPr="00516AA8">
        <w:rPr>
          <w:rFonts w:asciiTheme="minorHAnsi" w:hAnsiTheme="minorHAnsi" w:cstheme="minorHAnsi"/>
        </w:rPr>
        <w:tab/>
      </w:r>
      <w:r w:rsidRPr="00516AA8">
        <w:rPr>
          <w:rFonts w:asciiTheme="minorHAnsi" w:hAnsiTheme="minorHAnsi" w:cstheme="minorHAnsi"/>
        </w:rPr>
        <w:tab/>
      </w:r>
      <w:r w:rsidRPr="00516AA8">
        <w:rPr>
          <w:rFonts w:asciiTheme="minorHAnsi" w:hAnsiTheme="minorHAnsi" w:cstheme="minorHAnsi"/>
          <w:bCs/>
        </w:rPr>
        <w:t>Yes / No</w:t>
      </w:r>
    </w:p>
    <w:p w14:paraId="1429E4B5" w14:textId="77777777" w:rsidR="00516AA8" w:rsidRPr="00516AA8" w:rsidRDefault="00516AA8" w:rsidP="00516AA8">
      <w:pPr>
        <w:rPr>
          <w:rFonts w:asciiTheme="minorHAnsi" w:hAnsiTheme="minorHAnsi" w:cstheme="minorHAnsi"/>
        </w:rPr>
      </w:pPr>
    </w:p>
    <w:p w14:paraId="26379DA4" w14:textId="77777777" w:rsidR="00516AA8" w:rsidRPr="00516AA8" w:rsidRDefault="00586290" w:rsidP="00516AA8">
      <w:pPr>
        <w:rPr>
          <w:rFonts w:asciiTheme="minorHAnsi" w:hAnsiTheme="minorHAnsi" w:cstheme="minorHAnsi"/>
          <w:bCs/>
          <w:iCs/>
        </w:rPr>
      </w:pPr>
      <w:hyperlink r:id="rId14" w:history="1">
        <w:r w:rsidR="00516AA8" w:rsidRPr="00516AA8">
          <w:rPr>
            <w:rFonts w:asciiTheme="minorHAnsi" w:hAnsiTheme="minorHAnsi" w:cstheme="minorHAnsi"/>
            <w:b/>
            <w:i/>
            <w:color w:val="0000FF"/>
            <w:u w:val="single"/>
          </w:rPr>
          <w:t>https://www.gov.uk/prove-right-to-work</w:t>
        </w:r>
      </w:hyperlink>
      <w:r w:rsidR="00516AA8" w:rsidRPr="00516AA8">
        <w:rPr>
          <w:rFonts w:asciiTheme="minorHAnsi" w:hAnsiTheme="minorHAnsi" w:cstheme="minorHAnsi"/>
          <w:b/>
          <w:i/>
        </w:rPr>
        <w:t xml:space="preserve"> </w:t>
      </w:r>
      <w:r w:rsidR="00516AA8" w:rsidRPr="00516AA8">
        <w:rPr>
          <w:rFonts w:asciiTheme="minorHAnsi" w:hAnsiTheme="minorHAnsi" w:cstheme="minorHAnsi"/>
          <w:bCs/>
          <w:iCs/>
        </w:rPr>
        <w:t>please review this UK government webpage for information on right to work in the UK.</w:t>
      </w:r>
    </w:p>
    <w:p w14:paraId="3EA764A9" w14:textId="77777777" w:rsidR="00516AA8" w:rsidRPr="00516AA8" w:rsidRDefault="00516AA8" w:rsidP="00516AA8">
      <w:pPr>
        <w:rPr>
          <w:rFonts w:asciiTheme="minorHAnsi" w:hAnsiTheme="minorHAnsi" w:cstheme="minorHAnsi"/>
          <w:bCs/>
          <w:iCs/>
        </w:rPr>
      </w:pPr>
    </w:p>
    <w:p w14:paraId="36CD7732" w14:textId="77777777" w:rsidR="00516AA8" w:rsidRPr="00516AA8" w:rsidRDefault="00516AA8" w:rsidP="00516AA8">
      <w:pPr>
        <w:rPr>
          <w:rFonts w:asciiTheme="minorHAnsi" w:hAnsiTheme="minorHAnsi" w:cstheme="minorHAnsi"/>
          <w:bCs/>
          <w:iCs/>
        </w:rPr>
      </w:pPr>
      <w:r w:rsidRPr="00516AA8">
        <w:rPr>
          <w:rFonts w:asciiTheme="minorHAnsi" w:hAnsiTheme="minorHAnsi" w:cstheme="minorHAnsi"/>
          <w:bCs/>
          <w:iCs/>
        </w:rPr>
        <w:t xml:space="preserve">If your nationality means you needs to share a right to work </w:t>
      </w:r>
      <w:proofErr w:type="gramStart"/>
      <w:r w:rsidRPr="00516AA8">
        <w:rPr>
          <w:rFonts w:asciiTheme="minorHAnsi" w:hAnsiTheme="minorHAnsi" w:cstheme="minorHAnsi"/>
          <w:bCs/>
          <w:iCs/>
        </w:rPr>
        <w:t>code</w:t>
      </w:r>
      <w:proofErr w:type="gramEnd"/>
      <w:r w:rsidRPr="00516AA8">
        <w:rPr>
          <w:rFonts w:asciiTheme="minorHAnsi" w:hAnsiTheme="minorHAnsi" w:cstheme="minorHAnsi"/>
          <w:bCs/>
          <w:iCs/>
        </w:rPr>
        <w:t xml:space="preserve"> please add it here:</w:t>
      </w:r>
    </w:p>
    <w:p w14:paraId="03627DCD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7480E3A2" w14:textId="77777777" w:rsidR="00516AA8" w:rsidRPr="00516AA8" w:rsidRDefault="00516AA8" w:rsidP="00516AA8">
      <w:pPr>
        <w:rPr>
          <w:rFonts w:asciiTheme="minorHAnsi" w:hAnsiTheme="minorHAnsi" w:cstheme="minorHAnsi"/>
          <w:b/>
          <w:i/>
        </w:rPr>
      </w:pPr>
      <w:r w:rsidRPr="00516AA8">
        <w:rPr>
          <w:rFonts w:asciiTheme="minorHAnsi" w:hAnsiTheme="minorHAnsi" w:cstheme="minorHAnsi"/>
          <w:b/>
        </w:rPr>
        <w:t>Disability Access</w:t>
      </w:r>
      <w:r w:rsidRPr="00516AA8">
        <w:rPr>
          <w:rFonts w:asciiTheme="minorHAnsi" w:hAnsiTheme="minorHAnsi" w:cstheme="minorHAnsi"/>
        </w:rPr>
        <w:t>: Do you require special access for the purposes of an interview or to undertake the role</w:t>
      </w:r>
      <w:r w:rsidRPr="00516AA8">
        <w:rPr>
          <w:rFonts w:asciiTheme="minorHAnsi" w:hAnsiTheme="minorHAnsi" w:cstheme="minorHAnsi"/>
          <w:bCs/>
        </w:rPr>
        <w:t>?</w:t>
      </w:r>
      <w:r w:rsidRPr="00516AA8">
        <w:rPr>
          <w:rFonts w:asciiTheme="minorHAnsi" w:hAnsiTheme="minorHAnsi" w:cstheme="minorHAnsi"/>
          <w:b/>
        </w:rPr>
        <w:tab/>
      </w:r>
      <w:r w:rsidRPr="00516AA8">
        <w:rPr>
          <w:rFonts w:asciiTheme="minorHAnsi" w:hAnsiTheme="minorHAnsi" w:cstheme="minorHAnsi"/>
          <w:b/>
        </w:rPr>
        <w:tab/>
      </w:r>
      <w:r w:rsidRPr="00516AA8">
        <w:rPr>
          <w:rFonts w:asciiTheme="minorHAnsi" w:hAnsiTheme="minorHAnsi" w:cstheme="minorHAnsi"/>
          <w:b/>
        </w:rPr>
        <w:tab/>
      </w:r>
      <w:r w:rsidRPr="00516AA8">
        <w:rPr>
          <w:rFonts w:asciiTheme="minorHAnsi" w:hAnsiTheme="minorHAnsi" w:cstheme="minorHAnsi"/>
          <w:b/>
        </w:rPr>
        <w:tab/>
      </w:r>
      <w:r w:rsidRPr="00516AA8">
        <w:rPr>
          <w:rFonts w:asciiTheme="minorHAnsi" w:hAnsiTheme="minorHAnsi" w:cstheme="minorHAnsi"/>
          <w:b/>
        </w:rPr>
        <w:tab/>
      </w:r>
      <w:r w:rsidRPr="00516AA8">
        <w:rPr>
          <w:rFonts w:asciiTheme="minorHAnsi" w:hAnsiTheme="minorHAnsi" w:cstheme="minorHAnsi"/>
          <w:b/>
        </w:rPr>
        <w:tab/>
      </w:r>
      <w:r w:rsidRPr="00516AA8">
        <w:rPr>
          <w:rFonts w:asciiTheme="minorHAnsi" w:hAnsiTheme="minorHAnsi" w:cstheme="minorHAnsi"/>
          <w:bCs/>
        </w:rPr>
        <w:tab/>
      </w:r>
      <w:r w:rsidRPr="00516AA8">
        <w:rPr>
          <w:rFonts w:asciiTheme="minorHAnsi" w:hAnsiTheme="minorHAnsi" w:cstheme="minorHAnsi"/>
          <w:bCs/>
        </w:rPr>
        <w:tab/>
      </w:r>
      <w:r w:rsidRPr="00516AA8">
        <w:rPr>
          <w:rFonts w:asciiTheme="minorHAnsi" w:hAnsiTheme="minorHAnsi" w:cstheme="minorHAnsi"/>
          <w:bCs/>
        </w:rPr>
        <w:tab/>
        <w:t>Yes / No</w:t>
      </w:r>
    </w:p>
    <w:p w14:paraId="0FA9A69B" w14:textId="77777777" w:rsidR="00516AA8" w:rsidRPr="00516AA8" w:rsidRDefault="00516AA8" w:rsidP="00516AA8">
      <w:pPr>
        <w:rPr>
          <w:rFonts w:asciiTheme="minorHAnsi" w:hAnsiTheme="minorHAnsi" w:cstheme="minorHAnsi"/>
          <w:lang w:val="en-US"/>
        </w:rPr>
      </w:pPr>
    </w:p>
    <w:p w14:paraId="7A693962" w14:textId="77777777" w:rsidR="00516AA8" w:rsidRPr="00516AA8" w:rsidRDefault="00516AA8" w:rsidP="00516AA8">
      <w:pPr>
        <w:rPr>
          <w:rFonts w:asciiTheme="minorHAnsi" w:hAnsiTheme="minorHAnsi" w:cstheme="minorHAnsi"/>
          <w:lang w:val="en-US"/>
        </w:rPr>
      </w:pPr>
      <w:r w:rsidRPr="00516AA8">
        <w:rPr>
          <w:rFonts w:asciiTheme="minorHAnsi" w:hAnsiTheme="minorHAnsi" w:cstheme="minorHAnsi"/>
          <w:lang w:val="en-US"/>
        </w:rPr>
        <w:t xml:space="preserve">If yes, please describe any special conditions or adjustments required on a separate sheet.  </w:t>
      </w:r>
    </w:p>
    <w:p w14:paraId="31CB63D5" w14:textId="77777777" w:rsidR="00516AA8" w:rsidRPr="00516AA8" w:rsidRDefault="00516AA8" w:rsidP="00516AA8">
      <w:pPr>
        <w:rPr>
          <w:rFonts w:asciiTheme="minorHAnsi" w:hAnsiTheme="minorHAnsi" w:cstheme="minorHAnsi"/>
          <w:lang w:val="en-US"/>
        </w:rPr>
      </w:pPr>
    </w:p>
    <w:p w14:paraId="62C1A656" w14:textId="77777777" w:rsidR="00516AA8" w:rsidRPr="00516AA8" w:rsidRDefault="00516AA8" w:rsidP="00516AA8">
      <w:pPr>
        <w:rPr>
          <w:rFonts w:asciiTheme="minorHAnsi" w:hAnsiTheme="minorHAnsi" w:cstheme="minorHAnsi"/>
          <w:i/>
          <w:lang w:val="en-US"/>
        </w:rPr>
      </w:pPr>
      <w:r w:rsidRPr="00516AA8">
        <w:rPr>
          <w:rFonts w:asciiTheme="minorHAnsi" w:hAnsiTheme="minorHAnsi" w:cstheme="minorHAnsi"/>
          <w:b/>
          <w:bCs/>
          <w:lang w:val="en-US"/>
        </w:rPr>
        <w:t>Convictions:</w:t>
      </w:r>
      <w:r w:rsidRPr="00516AA8">
        <w:rPr>
          <w:rFonts w:asciiTheme="minorHAnsi" w:hAnsiTheme="minorHAnsi" w:cstheme="minorHAnsi"/>
          <w:lang w:val="en-US"/>
        </w:rPr>
        <w:t xml:space="preserve"> Have you ever been convicted of a criminal offence, other than a spent conviction under the Rehabilitation of Offenders Act 1974? </w:t>
      </w:r>
      <w:r w:rsidRPr="00516AA8">
        <w:rPr>
          <w:rFonts w:asciiTheme="minorHAnsi" w:hAnsiTheme="minorHAnsi" w:cstheme="minorHAnsi"/>
          <w:lang w:val="en-US"/>
        </w:rPr>
        <w:tab/>
      </w:r>
      <w:r w:rsidRPr="00516AA8">
        <w:rPr>
          <w:rFonts w:asciiTheme="minorHAnsi" w:hAnsiTheme="minorHAnsi" w:cstheme="minorHAnsi"/>
          <w:lang w:val="en-US"/>
        </w:rPr>
        <w:tab/>
      </w:r>
      <w:r w:rsidRPr="00516AA8">
        <w:rPr>
          <w:rFonts w:asciiTheme="minorHAnsi" w:hAnsiTheme="minorHAnsi" w:cstheme="minorHAnsi"/>
          <w:lang w:val="en-US"/>
        </w:rPr>
        <w:tab/>
      </w:r>
      <w:r w:rsidRPr="00516AA8">
        <w:rPr>
          <w:rFonts w:asciiTheme="minorHAnsi" w:hAnsiTheme="minorHAnsi" w:cstheme="minorHAnsi"/>
          <w:lang w:val="en-US"/>
        </w:rPr>
        <w:tab/>
      </w:r>
      <w:r w:rsidRPr="00516AA8">
        <w:rPr>
          <w:rFonts w:asciiTheme="minorHAnsi" w:hAnsiTheme="minorHAnsi" w:cstheme="minorHAnsi"/>
          <w:bCs/>
        </w:rPr>
        <w:t>Yes / No</w:t>
      </w:r>
    </w:p>
    <w:p w14:paraId="3A1727C8" w14:textId="77777777" w:rsidR="00516AA8" w:rsidRPr="00516AA8" w:rsidRDefault="00516AA8" w:rsidP="00516AA8">
      <w:pPr>
        <w:rPr>
          <w:rFonts w:asciiTheme="minorHAnsi" w:hAnsiTheme="minorHAnsi" w:cstheme="minorHAnsi"/>
          <w:iCs/>
          <w:lang w:val="en-US"/>
        </w:rPr>
      </w:pPr>
    </w:p>
    <w:p w14:paraId="255DE4C5" w14:textId="77777777" w:rsidR="00516AA8" w:rsidRPr="00516AA8" w:rsidRDefault="00516AA8" w:rsidP="00516AA8">
      <w:pPr>
        <w:rPr>
          <w:rFonts w:asciiTheme="minorHAnsi" w:hAnsiTheme="minorHAnsi" w:cstheme="minorHAnsi"/>
          <w:lang w:val="en-US"/>
        </w:rPr>
      </w:pPr>
      <w:r w:rsidRPr="00516AA8">
        <w:rPr>
          <w:rFonts w:asciiTheme="minorHAnsi" w:hAnsiTheme="minorHAnsi" w:cstheme="minorHAnsi"/>
          <w:lang w:val="en-US"/>
        </w:rPr>
        <w:t xml:space="preserve">If yes, please supply further details on a separate sheet.  </w:t>
      </w:r>
    </w:p>
    <w:p w14:paraId="1E1E2D7D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06C3D8AC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  <w:r w:rsidRPr="00516AA8">
        <w:rPr>
          <w:rFonts w:asciiTheme="minorHAnsi" w:hAnsiTheme="minorHAnsi" w:cstheme="minorHAnsi"/>
          <w:b/>
          <w:bCs/>
          <w:lang w:val="en-US"/>
        </w:rPr>
        <w:t>Note: This post is subject to a satisfactory DBS check.</w:t>
      </w:r>
    </w:p>
    <w:p w14:paraId="225C042B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</w:p>
    <w:p w14:paraId="3F18BC9D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  <w:lang w:val="en-US"/>
        </w:rPr>
      </w:pPr>
      <w:r w:rsidRPr="00516AA8">
        <w:rPr>
          <w:rFonts w:asciiTheme="minorHAnsi" w:hAnsiTheme="minorHAnsi" w:cstheme="minorHAnsi"/>
          <w:lang w:val="en-US"/>
        </w:rPr>
        <w:t xml:space="preserve">If successful in my application, I agree to complete a Confidential Declaration form, and to apply for a Disclosure from the Disclosure &amp; Barring Service. I </w:t>
      </w:r>
      <w:proofErr w:type="spellStart"/>
      <w:r w:rsidRPr="00516AA8">
        <w:rPr>
          <w:rFonts w:asciiTheme="minorHAnsi" w:hAnsiTheme="minorHAnsi" w:cstheme="minorHAnsi"/>
          <w:lang w:val="en-US"/>
        </w:rPr>
        <w:t>recognise</w:t>
      </w:r>
      <w:proofErr w:type="spellEnd"/>
      <w:r w:rsidRPr="00516AA8">
        <w:rPr>
          <w:rFonts w:asciiTheme="minorHAnsi" w:hAnsiTheme="minorHAnsi" w:cstheme="minorHAnsi"/>
          <w:lang w:val="en-US"/>
        </w:rPr>
        <w:t xml:space="preserve"> that, under the Diocesan Policy on the recruitment of ex-offenders (page 8 of </w:t>
      </w:r>
      <w:r w:rsidRPr="00516AA8">
        <w:rPr>
          <w:rFonts w:asciiTheme="minorHAnsi" w:hAnsiTheme="minorHAnsi" w:cstheme="minorHAnsi"/>
          <w:i/>
          <w:lang w:val="en-US"/>
        </w:rPr>
        <w:t>Protecting Children in the Diocese of Oxford</w:t>
      </w:r>
      <w:r w:rsidRPr="00516AA8">
        <w:rPr>
          <w:rFonts w:asciiTheme="minorHAnsi" w:hAnsiTheme="minorHAnsi" w:cstheme="minorHAnsi"/>
          <w:lang w:val="en-US"/>
        </w:rPr>
        <w:t>, June 2005), having a criminal record will not necessarily be a bar to obtaining the position for which I have applied.</w:t>
      </w:r>
    </w:p>
    <w:p w14:paraId="3308A874" w14:textId="77777777" w:rsidR="00516AA8" w:rsidRPr="00516AA8" w:rsidRDefault="00516AA8" w:rsidP="00516AA8">
      <w:pPr>
        <w:rPr>
          <w:rFonts w:asciiTheme="minorHAnsi" w:hAnsiTheme="minorHAnsi" w:cstheme="minorHAnsi"/>
          <w:lang w:val="en-US"/>
        </w:rPr>
      </w:pPr>
    </w:p>
    <w:p w14:paraId="6E3346AD" w14:textId="77777777" w:rsidR="00516AA8" w:rsidRPr="00516AA8" w:rsidRDefault="00516AA8" w:rsidP="00516AA8">
      <w:pPr>
        <w:rPr>
          <w:rFonts w:asciiTheme="minorHAnsi" w:hAnsiTheme="minorHAnsi" w:cstheme="minorHAnsi"/>
          <w:lang w:val="en-US"/>
        </w:rPr>
      </w:pPr>
      <w:r w:rsidRPr="00516AA8">
        <w:rPr>
          <w:rFonts w:asciiTheme="minorHAnsi" w:hAnsiTheme="minorHAnsi" w:cstheme="minorHAnsi"/>
          <w:lang w:val="en-US"/>
        </w:rPr>
        <w:t>I confirm that to the best of my knowledge, the information given on this form is correct. I understand that false information could lead to dismissal. I consent to the data processing of the information I have given on this form as defined under the Data Protection Act 1998 for the purposes of employment with Greyfriars Church.</w:t>
      </w:r>
    </w:p>
    <w:p w14:paraId="402B4133" w14:textId="77777777" w:rsidR="00516AA8" w:rsidRPr="00516AA8" w:rsidRDefault="00516AA8" w:rsidP="00516AA8">
      <w:pPr>
        <w:rPr>
          <w:rFonts w:asciiTheme="minorHAnsi" w:hAnsiTheme="minorHAnsi" w:cstheme="minorHAnsi"/>
          <w:lang w:val="en-US"/>
        </w:rPr>
      </w:pPr>
    </w:p>
    <w:p w14:paraId="56712029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</w:rPr>
      </w:pPr>
      <w:bookmarkStart w:id="9" w:name="Signed:"/>
      <w:bookmarkEnd w:id="9"/>
      <w:r w:rsidRPr="00516AA8">
        <w:rPr>
          <w:rFonts w:asciiTheme="minorHAnsi" w:hAnsiTheme="minorHAnsi" w:cstheme="minorHAnsi"/>
          <w:b/>
          <w:bCs/>
        </w:rPr>
        <w:t>Signed:</w:t>
      </w:r>
      <w:bookmarkStart w:id="10" w:name="Date:"/>
      <w:bookmarkEnd w:id="10"/>
      <w:r w:rsidRPr="00516AA8">
        <w:rPr>
          <w:rFonts w:asciiTheme="minorHAnsi" w:hAnsiTheme="minorHAnsi" w:cstheme="minorHAnsi"/>
          <w:b/>
          <w:bCs/>
        </w:rPr>
        <w:t xml:space="preserve">  </w:t>
      </w:r>
    </w:p>
    <w:p w14:paraId="4CEBAE8B" w14:textId="77777777" w:rsidR="00516AA8" w:rsidRPr="00516AA8" w:rsidRDefault="00516AA8" w:rsidP="00516AA8">
      <w:pPr>
        <w:rPr>
          <w:rFonts w:asciiTheme="minorHAnsi" w:hAnsiTheme="minorHAnsi" w:cstheme="minorHAnsi"/>
        </w:rPr>
      </w:pPr>
    </w:p>
    <w:p w14:paraId="0893E8AF" w14:textId="77777777" w:rsidR="00516AA8" w:rsidRPr="00516AA8" w:rsidRDefault="00516AA8" w:rsidP="00516AA8">
      <w:pPr>
        <w:rPr>
          <w:rFonts w:asciiTheme="minorHAnsi" w:hAnsiTheme="minorHAnsi" w:cstheme="minorHAnsi"/>
          <w:b/>
          <w:bCs/>
        </w:rPr>
      </w:pPr>
      <w:r w:rsidRPr="00516AA8">
        <w:rPr>
          <w:rFonts w:asciiTheme="minorHAnsi" w:hAnsiTheme="minorHAnsi" w:cstheme="minorHAnsi"/>
          <w:b/>
          <w:bCs/>
        </w:rPr>
        <w:t xml:space="preserve">Date:  </w:t>
      </w:r>
    </w:p>
    <w:p w14:paraId="2D52416A" w14:textId="77777777" w:rsidR="00516AA8" w:rsidRPr="00516AA8" w:rsidRDefault="00516AA8" w:rsidP="00516AA8">
      <w:pPr>
        <w:rPr>
          <w:rFonts w:asciiTheme="minorHAnsi" w:hAnsiTheme="minorHAnsi" w:cstheme="minorHAnsi"/>
        </w:rPr>
      </w:pPr>
    </w:p>
    <w:p w14:paraId="47A4500E" w14:textId="77777777" w:rsidR="00516AA8" w:rsidRPr="00516AA8" w:rsidRDefault="00516AA8" w:rsidP="00516AA8">
      <w:pPr>
        <w:rPr>
          <w:rFonts w:asciiTheme="minorHAnsi" w:hAnsiTheme="minorHAnsi" w:cstheme="minorHAnsi"/>
          <w:b/>
          <w:lang w:bidi="en-US"/>
        </w:rPr>
      </w:pPr>
      <w:bookmarkStart w:id="11" w:name="9.__REFERENCES"/>
      <w:bookmarkEnd w:id="11"/>
    </w:p>
    <w:p w14:paraId="05A00D0B" w14:textId="77777777" w:rsidR="00516AA8" w:rsidRPr="00516AA8" w:rsidRDefault="00516AA8" w:rsidP="00516AA8">
      <w:pPr>
        <w:rPr>
          <w:rFonts w:asciiTheme="minorHAnsi" w:hAnsiTheme="minorHAnsi" w:cstheme="minorHAnsi"/>
          <w:b/>
          <w:lang w:bidi="en-US"/>
        </w:rPr>
      </w:pPr>
    </w:p>
    <w:p w14:paraId="68211E4F" w14:textId="77777777" w:rsidR="00516AA8" w:rsidRPr="00516AA8" w:rsidRDefault="00516AA8" w:rsidP="00516AA8">
      <w:pPr>
        <w:rPr>
          <w:rFonts w:asciiTheme="minorHAnsi" w:hAnsiTheme="minorHAnsi" w:cstheme="minorHAnsi"/>
          <w:b/>
          <w:lang w:bidi="en-US"/>
        </w:rPr>
      </w:pPr>
    </w:p>
    <w:p w14:paraId="5994A932" w14:textId="77777777" w:rsidR="00516AA8" w:rsidRPr="00516AA8" w:rsidRDefault="00516AA8" w:rsidP="00516AA8">
      <w:pPr>
        <w:rPr>
          <w:rFonts w:asciiTheme="minorHAnsi" w:hAnsiTheme="minorHAnsi" w:cstheme="minorHAnsi"/>
          <w:b/>
          <w:lang w:bidi="en-US"/>
        </w:rPr>
      </w:pPr>
    </w:p>
    <w:p w14:paraId="372BBD9A" w14:textId="77777777" w:rsidR="00516AA8" w:rsidRPr="00516AA8" w:rsidRDefault="00516AA8" w:rsidP="00516AA8">
      <w:pPr>
        <w:rPr>
          <w:rFonts w:asciiTheme="minorHAnsi" w:hAnsiTheme="minorHAnsi" w:cstheme="minorHAnsi"/>
          <w:b/>
          <w:lang w:bidi="en-US"/>
        </w:rPr>
      </w:pPr>
    </w:p>
    <w:p w14:paraId="2415A001" w14:textId="77777777" w:rsidR="00516AA8" w:rsidRPr="00516AA8" w:rsidRDefault="00516AA8" w:rsidP="00516AA8">
      <w:pPr>
        <w:rPr>
          <w:rFonts w:asciiTheme="minorHAnsi" w:hAnsiTheme="minorHAnsi" w:cstheme="minorHAnsi"/>
          <w:b/>
          <w:lang w:bidi="en-US"/>
        </w:rPr>
      </w:pPr>
    </w:p>
    <w:p w14:paraId="6CA7FEC8" w14:textId="77777777" w:rsidR="00516AA8" w:rsidRPr="00516AA8" w:rsidRDefault="00516AA8" w:rsidP="00516AA8">
      <w:pPr>
        <w:rPr>
          <w:rFonts w:asciiTheme="minorHAnsi" w:hAnsiTheme="minorHAnsi" w:cstheme="minorHAnsi"/>
          <w:b/>
          <w:lang w:bidi="en-US"/>
        </w:rPr>
      </w:pPr>
    </w:p>
    <w:p w14:paraId="03E6363F" w14:textId="77777777" w:rsidR="00516AA8" w:rsidRPr="00516AA8" w:rsidRDefault="00516AA8" w:rsidP="00516AA8">
      <w:pPr>
        <w:rPr>
          <w:rFonts w:asciiTheme="minorHAnsi" w:hAnsiTheme="minorHAnsi" w:cstheme="minorHAnsi"/>
          <w:b/>
          <w:lang w:bidi="en-US"/>
        </w:rPr>
      </w:pPr>
    </w:p>
    <w:p w14:paraId="31BBBE78" w14:textId="77777777" w:rsidR="00516AA8" w:rsidRPr="00516AA8" w:rsidRDefault="00516AA8" w:rsidP="00516AA8">
      <w:pPr>
        <w:rPr>
          <w:rFonts w:asciiTheme="minorHAnsi" w:hAnsiTheme="minorHAnsi" w:cstheme="minorHAnsi"/>
          <w:b/>
          <w:lang w:bidi="en-US"/>
        </w:rPr>
      </w:pPr>
    </w:p>
    <w:p w14:paraId="0A86C22F" w14:textId="77777777" w:rsidR="00516AA8" w:rsidRPr="00516AA8" w:rsidRDefault="00516AA8" w:rsidP="00516AA8">
      <w:pPr>
        <w:rPr>
          <w:rFonts w:asciiTheme="minorHAnsi" w:hAnsiTheme="minorHAnsi" w:cstheme="minorHAnsi"/>
          <w:b/>
          <w:lang w:bidi="en-US"/>
        </w:rPr>
      </w:pPr>
    </w:p>
    <w:p w14:paraId="6ED44E94" w14:textId="77777777" w:rsidR="00516AA8" w:rsidRPr="00516AA8" w:rsidRDefault="00516AA8" w:rsidP="00516AA8">
      <w:pPr>
        <w:rPr>
          <w:rFonts w:asciiTheme="minorHAnsi" w:hAnsiTheme="minorHAnsi" w:cstheme="minorHAnsi"/>
          <w:b/>
          <w:lang w:bidi="en-US"/>
        </w:rPr>
      </w:pPr>
    </w:p>
    <w:p w14:paraId="61D764DF" w14:textId="77777777" w:rsidR="00516AA8" w:rsidRPr="00516AA8" w:rsidRDefault="00516AA8" w:rsidP="00516AA8">
      <w:pPr>
        <w:rPr>
          <w:rFonts w:asciiTheme="minorHAnsi" w:hAnsiTheme="minorHAnsi" w:cstheme="minorHAnsi"/>
          <w:b/>
          <w:lang w:bidi="en-US"/>
        </w:rPr>
      </w:pPr>
    </w:p>
    <w:p w14:paraId="1F45A870" w14:textId="77777777" w:rsidR="00516AA8" w:rsidRPr="00516AA8" w:rsidRDefault="00516AA8" w:rsidP="00516AA8">
      <w:pPr>
        <w:rPr>
          <w:rFonts w:asciiTheme="minorHAnsi" w:hAnsiTheme="minorHAnsi" w:cstheme="minorHAnsi"/>
          <w:b/>
          <w:lang w:bidi="en-US"/>
        </w:rPr>
      </w:pPr>
    </w:p>
    <w:p w14:paraId="4E5B99F8" w14:textId="77777777" w:rsidR="00516AA8" w:rsidRPr="00516AA8" w:rsidRDefault="00516AA8" w:rsidP="00516AA8">
      <w:pPr>
        <w:rPr>
          <w:rFonts w:asciiTheme="minorHAnsi" w:hAnsiTheme="minorHAnsi" w:cstheme="minorHAnsi"/>
          <w:b/>
          <w:color w:val="365F91" w:themeColor="accent1" w:themeShade="BF"/>
          <w:lang w:bidi="en-US"/>
        </w:rPr>
      </w:pPr>
      <w:r w:rsidRPr="00516AA8">
        <w:rPr>
          <w:rFonts w:asciiTheme="minorHAnsi" w:hAnsiTheme="minorHAnsi" w:cstheme="minorHAnsi"/>
          <w:b/>
          <w:color w:val="365F91" w:themeColor="accent1" w:themeShade="BF"/>
          <w:lang w:bidi="en-US"/>
        </w:rPr>
        <w:lastRenderedPageBreak/>
        <w:t>REFERENCES</w:t>
      </w:r>
    </w:p>
    <w:p w14:paraId="2B2E8B4C" w14:textId="77777777" w:rsidR="00516AA8" w:rsidRPr="00516AA8" w:rsidRDefault="00516AA8" w:rsidP="00516AA8">
      <w:pPr>
        <w:rPr>
          <w:rFonts w:asciiTheme="minorHAnsi" w:hAnsiTheme="minorHAnsi" w:cstheme="minorHAnsi"/>
          <w:b/>
          <w:color w:val="365F91" w:themeColor="accent1" w:themeShade="BF"/>
          <w:lang w:bidi="en-US"/>
        </w:rPr>
      </w:pPr>
    </w:p>
    <w:p w14:paraId="33A2B209" w14:textId="77777777" w:rsidR="00516AA8" w:rsidRPr="00516AA8" w:rsidRDefault="00516AA8" w:rsidP="00516AA8">
      <w:pPr>
        <w:rPr>
          <w:rFonts w:asciiTheme="minorHAnsi" w:hAnsiTheme="minorHAnsi" w:cstheme="minorHAnsi"/>
          <w:lang w:val="en-US"/>
        </w:rPr>
      </w:pPr>
      <w:r w:rsidRPr="00516AA8">
        <w:rPr>
          <w:rFonts w:asciiTheme="minorHAnsi" w:hAnsiTheme="minorHAnsi" w:cstheme="minorHAnsi"/>
          <w:lang w:val="en-US"/>
        </w:rPr>
        <w:t>Names and addresses of three referees who know you well, but who are not related to you.</w:t>
      </w:r>
    </w:p>
    <w:p w14:paraId="0394CB6E" w14:textId="77777777" w:rsidR="00516AA8" w:rsidRPr="00516AA8" w:rsidRDefault="00516AA8" w:rsidP="00516AA8">
      <w:pPr>
        <w:numPr>
          <w:ilvl w:val="0"/>
          <w:numId w:val="13"/>
        </w:numPr>
        <w:rPr>
          <w:rFonts w:asciiTheme="minorHAnsi" w:hAnsiTheme="minorHAnsi" w:cstheme="minorHAnsi"/>
          <w:lang w:val="en-US"/>
        </w:rPr>
      </w:pPr>
      <w:r w:rsidRPr="00516AA8">
        <w:rPr>
          <w:rFonts w:asciiTheme="minorHAnsi" w:hAnsiTheme="minorHAnsi" w:cstheme="minorHAnsi"/>
          <w:lang w:val="en-US"/>
        </w:rPr>
        <w:t>One reference should be from your current manager or equivalent at that place of work (or your last employment if you are not currently working)</w:t>
      </w:r>
    </w:p>
    <w:p w14:paraId="7E4CEB5C" w14:textId="77777777" w:rsidR="00516AA8" w:rsidRPr="00516AA8" w:rsidRDefault="00516AA8" w:rsidP="00516AA8">
      <w:pPr>
        <w:numPr>
          <w:ilvl w:val="0"/>
          <w:numId w:val="13"/>
        </w:numPr>
        <w:rPr>
          <w:rFonts w:asciiTheme="minorHAnsi" w:hAnsiTheme="minorHAnsi" w:cstheme="minorHAnsi"/>
          <w:lang w:val="en-US"/>
        </w:rPr>
      </w:pPr>
      <w:r w:rsidRPr="00516AA8">
        <w:rPr>
          <w:rFonts w:asciiTheme="minorHAnsi" w:hAnsiTheme="minorHAnsi" w:cstheme="minorHAnsi"/>
          <w:lang w:val="en-US"/>
        </w:rPr>
        <w:t>One should be the minister of the church you currently attend (if your minister is also your current line manager, you can ignore this reference)</w:t>
      </w:r>
    </w:p>
    <w:p w14:paraId="67EE35A9" w14:textId="77777777" w:rsidR="00516AA8" w:rsidRPr="00516AA8" w:rsidRDefault="00516AA8" w:rsidP="00516AA8">
      <w:pPr>
        <w:numPr>
          <w:ilvl w:val="0"/>
          <w:numId w:val="13"/>
        </w:numPr>
        <w:rPr>
          <w:rFonts w:asciiTheme="minorHAnsi" w:hAnsiTheme="minorHAnsi" w:cstheme="minorHAnsi"/>
          <w:lang w:val="en-US"/>
        </w:rPr>
      </w:pPr>
      <w:r w:rsidRPr="00516AA8">
        <w:rPr>
          <w:rFonts w:asciiTheme="minorHAnsi" w:hAnsiTheme="minorHAnsi" w:cstheme="minorHAnsi"/>
          <w:lang w:val="en-US"/>
        </w:rPr>
        <w:t xml:space="preserve">One reference should be </w:t>
      </w:r>
      <w:proofErr w:type="gramStart"/>
      <w:r w:rsidRPr="00516AA8">
        <w:rPr>
          <w:rFonts w:asciiTheme="minorHAnsi" w:hAnsiTheme="minorHAnsi" w:cstheme="minorHAnsi"/>
          <w:lang w:val="en-US"/>
        </w:rPr>
        <w:t>personal</w:t>
      </w:r>
      <w:proofErr w:type="gramEnd"/>
    </w:p>
    <w:p w14:paraId="388D7D5F" w14:textId="77777777" w:rsidR="00516AA8" w:rsidRPr="00516AA8" w:rsidRDefault="00516AA8" w:rsidP="00516AA8">
      <w:pPr>
        <w:rPr>
          <w:rFonts w:asciiTheme="minorHAnsi" w:hAnsiTheme="minorHAnsi" w:cstheme="minorHAnsi"/>
          <w:lang w:val="en-US"/>
        </w:rPr>
      </w:pPr>
    </w:p>
    <w:p w14:paraId="270F6B59" w14:textId="77777777" w:rsidR="00516AA8" w:rsidRPr="00516AA8" w:rsidRDefault="00516AA8" w:rsidP="00516AA8">
      <w:pPr>
        <w:rPr>
          <w:rFonts w:asciiTheme="minorHAnsi" w:hAnsiTheme="minorHAnsi" w:cstheme="minorHAnsi"/>
          <w:lang w:val="en-US"/>
        </w:rPr>
      </w:pPr>
      <w:r w:rsidRPr="00516AA8">
        <w:rPr>
          <w:rFonts w:asciiTheme="minorHAnsi" w:hAnsiTheme="minorHAnsi" w:cstheme="minorHAnsi"/>
          <w:lang w:val="en-US"/>
        </w:rPr>
        <w:t xml:space="preserve">Please indicate if taking up this reference before interview will cause you any problems. </w:t>
      </w:r>
    </w:p>
    <w:p w14:paraId="1595F3E6" w14:textId="77777777" w:rsidR="00516AA8" w:rsidRPr="00516AA8" w:rsidRDefault="00516AA8" w:rsidP="00516AA8">
      <w:pPr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516AA8" w:rsidRPr="00516AA8" w14:paraId="16ED2ECC" w14:textId="77777777" w:rsidTr="006268D7">
        <w:tc>
          <w:tcPr>
            <w:tcW w:w="2310" w:type="dxa"/>
          </w:tcPr>
          <w:p w14:paraId="34BA8BBB" w14:textId="77777777" w:rsidR="00516AA8" w:rsidRPr="00516AA8" w:rsidRDefault="00516AA8" w:rsidP="00516AA8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516AA8">
              <w:rPr>
                <w:rFonts w:asciiTheme="minorHAnsi" w:hAnsiTheme="minorHAnsi" w:cstheme="minorHAnsi"/>
                <w:b/>
                <w:bCs/>
                <w:lang w:val="en-US"/>
              </w:rPr>
              <w:t>Name of Referee</w:t>
            </w:r>
          </w:p>
        </w:tc>
        <w:tc>
          <w:tcPr>
            <w:tcW w:w="2310" w:type="dxa"/>
          </w:tcPr>
          <w:p w14:paraId="738F6237" w14:textId="77777777" w:rsidR="00516AA8" w:rsidRPr="00516AA8" w:rsidRDefault="00516AA8" w:rsidP="00516AA8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516AA8">
              <w:rPr>
                <w:rFonts w:asciiTheme="minorHAnsi" w:hAnsiTheme="minorHAnsi" w:cstheme="minorHAnsi"/>
                <w:b/>
                <w:bCs/>
                <w:lang w:val="en-US"/>
              </w:rPr>
              <w:t>Referee Address</w:t>
            </w:r>
          </w:p>
        </w:tc>
        <w:tc>
          <w:tcPr>
            <w:tcW w:w="2311" w:type="dxa"/>
          </w:tcPr>
          <w:p w14:paraId="5EB7DDA7" w14:textId="77777777" w:rsidR="00516AA8" w:rsidRPr="00516AA8" w:rsidRDefault="00516AA8" w:rsidP="00516AA8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516AA8">
              <w:rPr>
                <w:rFonts w:asciiTheme="minorHAnsi" w:hAnsiTheme="minorHAnsi" w:cstheme="minorHAnsi"/>
                <w:b/>
                <w:bCs/>
                <w:lang w:val="en-US"/>
              </w:rPr>
              <w:t xml:space="preserve">Referee Phone &amp; Email </w:t>
            </w:r>
          </w:p>
        </w:tc>
        <w:tc>
          <w:tcPr>
            <w:tcW w:w="2311" w:type="dxa"/>
          </w:tcPr>
          <w:p w14:paraId="4EBF2B4E" w14:textId="77777777" w:rsidR="00516AA8" w:rsidRPr="00516AA8" w:rsidRDefault="00516AA8" w:rsidP="00516AA8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516AA8">
              <w:rPr>
                <w:rFonts w:asciiTheme="minorHAnsi" w:hAnsiTheme="minorHAnsi" w:cstheme="minorHAnsi"/>
                <w:b/>
                <w:bCs/>
                <w:lang w:val="en-US"/>
              </w:rPr>
              <w:t>Referee relationship with applicant</w:t>
            </w:r>
          </w:p>
        </w:tc>
      </w:tr>
      <w:tr w:rsidR="00516AA8" w:rsidRPr="00516AA8" w14:paraId="5ACBF490" w14:textId="77777777" w:rsidTr="006268D7">
        <w:tc>
          <w:tcPr>
            <w:tcW w:w="2310" w:type="dxa"/>
          </w:tcPr>
          <w:p w14:paraId="24290B52" w14:textId="77777777" w:rsidR="00516AA8" w:rsidRPr="00516AA8" w:rsidRDefault="00516AA8" w:rsidP="00516AA8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16AA8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C</w:t>
            </w:r>
            <w:r w:rsidRPr="00516AA8">
              <w:rPr>
                <w:rFonts w:asciiTheme="minorHAnsi" w:hAnsiTheme="minorHAnsi" w:cstheme="minorHAnsi"/>
                <w:sz w:val="20"/>
                <w:szCs w:val="20"/>
              </w:rPr>
              <w:t>urrent Manager or equivalent</w:t>
            </w:r>
          </w:p>
          <w:p w14:paraId="55A42001" w14:textId="77777777" w:rsidR="00516AA8" w:rsidRPr="00516AA8" w:rsidRDefault="00516AA8" w:rsidP="00516AA8">
            <w:pPr>
              <w:rPr>
                <w:rFonts w:asciiTheme="minorHAnsi" w:hAnsiTheme="minorHAnsi" w:cstheme="minorHAnsi"/>
                <w:lang w:bidi="en-US"/>
              </w:rPr>
            </w:pPr>
            <w:r w:rsidRPr="00516AA8">
              <w:rPr>
                <w:rFonts w:asciiTheme="minorHAnsi" w:hAnsiTheme="minorHAnsi" w:cstheme="minorHAnsi"/>
                <w:lang w:bidi="en-US"/>
              </w:rPr>
              <w:t>1.</w:t>
            </w:r>
          </w:p>
          <w:p w14:paraId="146CB0B1" w14:textId="77777777" w:rsidR="00516AA8" w:rsidRPr="00516AA8" w:rsidRDefault="00516AA8" w:rsidP="00516AA8">
            <w:pPr>
              <w:rPr>
                <w:rFonts w:asciiTheme="minorHAnsi" w:hAnsiTheme="minorHAnsi" w:cstheme="minorHAnsi"/>
                <w:lang w:bidi="en-US"/>
              </w:rPr>
            </w:pPr>
          </w:p>
          <w:p w14:paraId="28C3201D" w14:textId="77777777" w:rsidR="00516AA8" w:rsidRPr="00516AA8" w:rsidRDefault="00516AA8" w:rsidP="00516AA8">
            <w:pPr>
              <w:rPr>
                <w:rFonts w:asciiTheme="minorHAnsi" w:hAnsiTheme="minorHAnsi" w:cstheme="minorHAnsi"/>
                <w:lang w:bidi="en-US"/>
              </w:rPr>
            </w:pPr>
          </w:p>
        </w:tc>
        <w:tc>
          <w:tcPr>
            <w:tcW w:w="2310" w:type="dxa"/>
          </w:tcPr>
          <w:p w14:paraId="60B3B9A5" w14:textId="77777777" w:rsidR="00516AA8" w:rsidRPr="00516AA8" w:rsidRDefault="00516AA8" w:rsidP="00516AA8">
            <w:pPr>
              <w:rPr>
                <w:rFonts w:asciiTheme="minorHAnsi" w:hAnsiTheme="minorHAnsi" w:cstheme="minorHAnsi"/>
                <w:lang w:bidi="en-US"/>
              </w:rPr>
            </w:pPr>
          </w:p>
        </w:tc>
        <w:tc>
          <w:tcPr>
            <w:tcW w:w="2311" w:type="dxa"/>
          </w:tcPr>
          <w:p w14:paraId="69E5E939" w14:textId="77777777" w:rsidR="00516AA8" w:rsidRPr="00516AA8" w:rsidRDefault="00516AA8" w:rsidP="00516AA8">
            <w:pPr>
              <w:rPr>
                <w:rFonts w:asciiTheme="minorHAnsi" w:hAnsiTheme="minorHAnsi" w:cstheme="minorHAnsi"/>
                <w:lang w:bidi="en-US"/>
              </w:rPr>
            </w:pPr>
          </w:p>
        </w:tc>
        <w:tc>
          <w:tcPr>
            <w:tcW w:w="2311" w:type="dxa"/>
          </w:tcPr>
          <w:p w14:paraId="34311A55" w14:textId="77777777" w:rsidR="00516AA8" w:rsidRPr="00516AA8" w:rsidRDefault="00516AA8" w:rsidP="00516AA8">
            <w:pPr>
              <w:rPr>
                <w:rFonts w:asciiTheme="minorHAnsi" w:hAnsiTheme="minorHAnsi" w:cstheme="minorHAnsi"/>
                <w:lang w:bidi="en-US"/>
              </w:rPr>
            </w:pPr>
          </w:p>
        </w:tc>
      </w:tr>
      <w:tr w:rsidR="00516AA8" w:rsidRPr="00516AA8" w14:paraId="6CB2DFE5" w14:textId="77777777" w:rsidTr="006268D7">
        <w:tc>
          <w:tcPr>
            <w:tcW w:w="2310" w:type="dxa"/>
          </w:tcPr>
          <w:p w14:paraId="5D720F4E" w14:textId="77777777" w:rsidR="00516AA8" w:rsidRPr="00516AA8" w:rsidRDefault="00516AA8" w:rsidP="00516AA8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16AA8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Minister of the church you </w:t>
            </w:r>
            <w:proofErr w:type="gramStart"/>
            <w:r w:rsidRPr="00516AA8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attend</w:t>
            </w:r>
            <w:proofErr w:type="gramEnd"/>
          </w:p>
          <w:p w14:paraId="7BC1F8C0" w14:textId="77777777" w:rsidR="00516AA8" w:rsidRPr="00516AA8" w:rsidRDefault="00516AA8" w:rsidP="00516AA8">
            <w:pPr>
              <w:rPr>
                <w:rFonts w:asciiTheme="minorHAnsi" w:hAnsiTheme="minorHAnsi" w:cstheme="minorHAnsi"/>
                <w:lang w:bidi="en-US"/>
              </w:rPr>
            </w:pPr>
            <w:r w:rsidRPr="00516AA8">
              <w:rPr>
                <w:rFonts w:asciiTheme="minorHAnsi" w:hAnsiTheme="minorHAnsi" w:cstheme="minorHAnsi"/>
                <w:lang w:bidi="en-US"/>
              </w:rPr>
              <w:t>2.</w:t>
            </w:r>
          </w:p>
          <w:p w14:paraId="5B70E0A6" w14:textId="77777777" w:rsidR="00516AA8" w:rsidRPr="00516AA8" w:rsidRDefault="00516AA8" w:rsidP="00516AA8">
            <w:pPr>
              <w:rPr>
                <w:rFonts w:asciiTheme="minorHAnsi" w:hAnsiTheme="minorHAnsi" w:cstheme="minorHAnsi"/>
                <w:lang w:bidi="en-US"/>
              </w:rPr>
            </w:pPr>
          </w:p>
          <w:p w14:paraId="146726BC" w14:textId="77777777" w:rsidR="00516AA8" w:rsidRPr="00516AA8" w:rsidRDefault="00516AA8" w:rsidP="00516AA8">
            <w:pPr>
              <w:rPr>
                <w:rFonts w:asciiTheme="minorHAnsi" w:hAnsiTheme="minorHAnsi" w:cstheme="minorHAnsi"/>
                <w:lang w:bidi="en-US"/>
              </w:rPr>
            </w:pPr>
          </w:p>
        </w:tc>
        <w:tc>
          <w:tcPr>
            <w:tcW w:w="2310" w:type="dxa"/>
          </w:tcPr>
          <w:p w14:paraId="5445B963" w14:textId="77777777" w:rsidR="00516AA8" w:rsidRPr="00516AA8" w:rsidRDefault="00516AA8" w:rsidP="00516AA8">
            <w:pPr>
              <w:rPr>
                <w:rFonts w:asciiTheme="minorHAnsi" w:hAnsiTheme="minorHAnsi" w:cstheme="minorHAnsi"/>
                <w:lang w:bidi="en-US"/>
              </w:rPr>
            </w:pPr>
          </w:p>
        </w:tc>
        <w:tc>
          <w:tcPr>
            <w:tcW w:w="2311" w:type="dxa"/>
          </w:tcPr>
          <w:p w14:paraId="11E5E28F" w14:textId="77777777" w:rsidR="00516AA8" w:rsidRPr="00516AA8" w:rsidRDefault="00516AA8" w:rsidP="00516AA8">
            <w:pPr>
              <w:rPr>
                <w:rFonts w:asciiTheme="minorHAnsi" w:hAnsiTheme="minorHAnsi" w:cstheme="minorHAnsi"/>
                <w:lang w:bidi="en-US"/>
              </w:rPr>
            </w:pPr>
          </w:p>
        </w:tc>
        <w:tc>
          <w:tcPr>
            <w:tcW w:w="2311" w:type="dxa"/>
          </w:tcPr>
          <w:p w14:paraId="3B314863" w14:textId="77777777" w:rsidR="00516AA8" w:rsidRPr="00516AA8" w:rsidRDefault="00516AA8" w:rsidP="00516AA8">
            <w:pPr>
              <w:rPr>
                <w:rFonts w:asciiTheme="minorHAnsi" w:hAnsiTheme="minorHAnsi" w:cstheme="minorHAnsi"/>
                <w:lang w:bidi="en-US"/>
              </w:rPr>
            </w:pPr>
          </w:p>
        </w:tc>
      </w:tr>
      <w:tr w:rsidR="00516AA8" w:rsidRPr="00516AA8" w14:paraId="6692BF74" w14:textId="77777777" w:rsidTr="006268D7">
        <w:tc>
          <w:tcPr>
            <w:tcW w:w="2310" w:type="dxa"/>
          </w:tcPr>
          <w:p w14:paraId="25443D8B" w14:textId="77777777" w:rsidR="00516AA8" w:rsidRPr="00516AA8" w:rsidRDefault="00516AA8" w:rsidP="00516AA8">
            <w:pPr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516AA8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Personal</w:t>
            </w:r>
          </w:p>
          <w:p w14:paraId="45F9BFF5" w14:textId="77777777" w:rsidR="00516AA8" w:rsidRPr="00516AA8" w:rsidRDefault="00516AA8" w:rsidP="00516AA8">
            <w:pPr>
              <w:rPr>
                <w:rFonts w:asciiTheme="minorHAnsi" w:hAnsiTheme="minorHAnsi" w:cstheme="minorHAnsi"/>
                <w:lang w:bidi="en-US"/>
              </w:rPr>
            </w:pPr>
            <w:r w:rsidRPr="00516AA8">
              <w:rPr>
                <w:rFonts w:asciiTheme="minorHAnsi" w:hAnsiTheme="minorHAnsi" w:cstheme="minorHAnsi"/>
                <w:lang w:bidi="en-US"/>
              </w:rPr>
              <w:t>3.</w:t>
            </w:r>
          </w:p>
          <w:p w14:paraId="1945F844" w14:textId="77777777" w:rsidR="00516AA8" w:rsidRPr="00516AA8" w:rsidRDefault="00516AA8" w:rsidP="00516AA8">
            <w:pPr>
              <w:rPr>
                <w:rFonts w:asciiTheme="minorHAnsi" w:hAnsiTheme="minorHAnsi" w:cstheme="minorHAnsi"/>
                <w:lang w:bidi="en-US"/>
              </w:rPr>
            </w:pPr>
          </w:p>
          <w:p w14:paraId="2C520F83" w14:textId="77777777" w:rsidR="00516AA8" w:rsidRPr="00516AA8" w:rsidRDefault="00516AA8" w:rsidP="00516AA8">
            <w:pPr>
              <w:rPr>
                <w:rFonts w:asciiTheme="minorHAnsi" w:hAnsiTheme="minorHAnsi" w:cstheme="minorHAnsi"/>
                <w:lang w:bidi="en-US"/>
              </w:rPr>
            </w:pPr>
          </w:p>
        </w:tc>
        <w:tc>
          <w:tcPr>
            <w:tcW w:w="2310" w:type="dxa"/>
          </w:tcPr>
          <w:p w14:paraId="6329E104" w14:textId="77777777" w:rsidR="00516AA8" w:rsidRPr="00516AA8" w:rsidRDefault="00516AA8" w:rsidP="00516AA8">
            <w:pPr>
              <w:rPr>
                <w:rFonts w:asciiTheme="minorHAnsi" w:hAnsiTheme="minorHAnsi" w:cstheme="minorHAnsi"/>
                <w:lang w:bidi="en-US"/>
              </w:rPr>
            </w:pPr>
          </w:p>
        </w:tc>
        <w:tc>
          <w:tcPr>
            <w:tcW w:w="2311" w:type="dxa"/>
          </w:tcPr>
          <w:p w14:paraId="58AA3AC8" w14:textId="77777777" w:rsidR="00516AA8" w:rsidRPr="00516AA8" w:rsidRDefault="00516AA8" w:rsidP="00516AA8">
            <w:pPr>
              <w:rPr>
                <w:rFonts w:asciiTheme="minorHAnsi" w:hAnsiTheme="minorHAnsi" w:cstheme="minorHAnsi"/>
                <w:lang w:bidi="en-US"/>
              </w:rPr>
            </w:pPr>
          </w:p>
        </w:tc>
        <w:tc>
          <w:tcPr>
            <w:tcW w:w="2311" w:type="dxa"/>
          </w:tcPr>
          <w:p w14:paraId="159DECD1" w14:textId="77777777" w:rsidR="00516AA8" w:rsidRPr="00516AA8" w:rsidRDefault="00516AA8" w:rsidP="00516AA8">
            <w:pPr>
              <w:rPr>
                <w:rFonts w:asciiTheme="minorHAnsi" w:hAnsiTheme="minorHAnsi" w:cstheme="minorHAnsi"/>
                <w:lang w:bidi="en-US"/>
              </w:rPr>
            </w:pPr>
          </w:p>
        </w:tc>
      </w:tr>
    </w:tbl>
    <w:p w14:paraId="2CFABF68" w14:textId="77777777" w:rsidR="00516AA8" w:rsidRDefault="00516AA8" w:rsidP="00221FF8">
      <w:pPr>
        <w:tabs>
          <w:tab w:val="num" w:pos="1080"/>
        </w:tabs>
        <w:rPr>
          <w:rFonts w:asciiTheme="minorHAnsi" w:hAnsiTheme="minorHAnsi" w:cstheme="minorHAnsi"/>
        </w:rPr>
      </w:pPr>
    </w:p>
    <w:p w14:paraId="1B9FA8EA" w14:textId="77777777" w:rsidR="00516AA8" w:rsidRDefault="00516AA8" w:rsidP="00221FF8">
      <w:pPr>
        <w:tabs>
          <w:tab w:val="num" w:pos="1080"/>
        </w:tabs>
        <w:rPr>
          <w:rFonts w:asciiTheme="minorHAnsi" w:hAnsiTheme="minorHAnsi" w:cstheme="minorHAnsi"/>
        </w:rPr>
      </w:pPr>
    </w:p>
    <w:p w14:paraId="7AD1D8C2" w14:textId="77777777" w:rsidR="00516AA8" w:rsidRPr="00221FF8" w:rsidRDefault="00516AA8" w:rsidP="00221FF8">
      <w:pPr>
        <w:tabs>
          <w:tab w:val="num" w:pos="1080"/>
        </w:tabs>
        <w:rPr>
          <w:rFonts w:asciiTheme="minorHAnsi" w:hAnsiTheme="minorHAnsi" w:cstheme="minorHAnsi"/>
        </w:rPr>
      </w:pPr>
    </w:p>
    <w:sectPr w:rsidR="00516AA8" w:rsidRPr="00221FF8" w:rsidSect="00D2191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5" w:h="16837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45DFF" w14:textId="77777777" w:rsidR="00342D99" w:rsidRDefault="00342D99">
      <w:r>
        <w:separator/>
      </w:r>
    </w:p>
  </w:endnote>
  <w:endnote w:type="continuationSeparator" w:id="0">
    <w:p w14:paraId="5072802D" w14:textId="77777777" w:rsidR="00342D99" w:rsidRDefault="00342D99">
      <w:r>
        <w:continuationSeparator/>
      </w:r>
    </w:p>
  </w:endnote>
  <w:endnote w:type="continuationNotice" w:id="1">
    <w:p w14:paraId="0CBE3463" w14:textId="77777777" w:rsidR="00342D99" w:rsidRDefault="00342D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1B48" w14:textId="77777777" w:rsidR="003C70E6" w:rsidRDefault="003C70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DFDEF" w14:textId="77777777" w:rsidR="00FB1CAA" w:rsidRPr="00381A09" w:rsidRDefault="00FB1CAA" w:rsidP="002842B3">
    <w:pPr>
      <w:pStyle w:val="Footer"/>
      <w:jc w:val="center"/>
      <w:rPr>
        <w:color w:val="999999"/>
      </w:rPr>
    </w:pPr>
    <w:r w:rsidRPr="00381A09">
      <w:rPr>
        <w:rStyle w:val="PageNumber"/>
        <w:color w:val="999999"/>
      </w:rPr>
      <w:fldChar w:fldCharType="begin"/>
    </w:r>
    <w:r w:rsidRPr="00381A09">
      <w:rPr>
        <w:rStyle w:val="PageNumber"/>
        <w:color w:val="999999"/>
      </w:rPr>
      <w:instrText xml:space="preserve"> PAGE </w:instrText>
    </w:r>
    <w:r w:rsidRPr="00381A09">
      <w:rPr>
        <w:rStyle w:val="PageNumber"/>
        <w:color w:val="999999"/>
      </w:rPr>
      <w:fldChar w:fldCharType="separate"/>
    </w:r>
    <w:r w:rsidR="00F1029A">
      <w:rPr>
        <w:rStyle w:val="PageNumber"/>
        <w:noProof/>
        <w:color w:val="999999"/>
      </w:rPr>
      <w:t>11</w:t>
    </w:r>
    <w:r w:rsidRPr="00381A09">
      <w:rPr>
        <w:rStyle w:val="PageNumber"/>
        <w:color w:val="99999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46CC" w14:textId="77777777" w:rsidR="003C70E6" w:rsidRDefault="003C70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DD1B0" w14:textId="77777777" w:rsidR="00342D99" w:rsidRDefault="00342D99">
      <w:r>
        <w:separator/>
      </w:r>
    </w:p>
  </w:footnote>
  <w:footnote w:type="continuationSeparator" w:id="0">
    <w:p w14:paraId="43DF7753" w14:textId="77777777" w:rsidR="00342D99" w:rsidRDefault="00342D99">
      <w:r>
        <w:continuationSeparator/>
      </w:r>
    </w:p>
  </w:footnote>
  <w:footnote w:type="continuationNotice" w:id="1">
    <w:p w14:paraId="44D51B6F" w14:textId="77777777" w:rsidR="00342D99" w:rsidRDefault="00342D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DBA55" w14:textId="77777777" w:rsidR="00D539EC" w:rsidRDefault="00D539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9043" w14:textId="77777777" w:rsidR="00D539EC" w:rsidRDefault="00D539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D330F" w14:textId="77777777" w:rsidR="00D539EC" w:rsidRDefault="00D539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63042E"/>
    <w:multiLevelType w:val="hybridMultilevel"/>
    <w:tmpl w:val="12F0D6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6B1670"/>
    <w:multiLevelType w:val="multilevel"/>
    <w:tmpl w:val="D42A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A37482"/>
    <w:multiLevelType w:val="hybridMultilevel"/>
    <w:tmpl w:val="D6728152"/>
    <w:lvl w:ilvl="0" w:tplc="9B50B4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A4267"/>
    <w:multiLevelType w:val="hybridMultilevel"/>
    <w:tmpl w:val="55B6C07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F3453D"/>
    <w:multiLevelType w:val="multilevel"/>
    <w:tmpl w:val="EEF6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46350F"/>
    <w:multiLevelType w:val="multilevel"/>
    <w:tmpl w:val="827C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714572"/>
    <w:multiLevelType w:val="multilevel"/>
    <w:tmpl w:val="E0E2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671A21"/>
    <w:multiLevelType w:val="hybridMultilevel"/>
    <w:tmpl w:val="23141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683FD6"/>
    <w:multiLevelType w:val="hybridMultilevel"/>
    <w:tmpl w:val="4C385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818EF"/>
    <w:multiLevelType w:val="hybridMultilevel"/>
    <w:tmpl w:val="DC984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1406D0"/>
    <w:multiLevelType w:val="hybridMultilevel"/>
    <w:tmpl w:val="EE5A9E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D4F5E"/>
    <w:multiLevelType w:val="hybridMultilevel"/>
    <w:tmpl w:val="2A1A7E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C48BD"/>
    <w:multiLevelType w:val="multilevel"/>
    <w:tmpl w:val="92A0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1911EE"/>
    <w:multiLevelType w:val="hybridMultilevel"/>
    <w:tmpl w:val="20E0A86E"/>
    <w:lvl w:ilvl="0" w:tplc="86282A38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F6138A"/>
    <w:multiLevelType w:val="hybridMultilevel"/>
    <w:tmpl w:val="09A8AF90"/>
    <w:lvl w:ilvl="0" w:tplc="9B50B4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25328"/>
    <w:multiLevelType w:val="hybridMultilevel"/>
    <w:tmpl w:val="2C3091DC"/>
    <w:lvl w:ilvl="0" w:tplc="EA02E00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46823"/>
    <w:multiLevelType w:val="multilevel"/>
    <w:tmpl w:val="9BDA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4A1395"/>
    <w:multiLevelType w:val="multilevel"/>
    <w:tmpl w:val="BB9C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385F1E"/>
    <w:multiLevelType w:val="hybridMultilevel"/>
    <w:tmpl w:val="99469E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E2B1F"/>
    <w:multiLevelType w:val="multilevel"/>
    <w:tmpl w:val="0D6A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D80216"/>
    <w:multiLevelType w:val="hybridMultilevel"/>
    <w:tmpl w:val="8DBE3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9279A"/>
    <w:multiLevelType w:val="multilevel"/>
    <w:tmpl w:val="ECDE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771D73"/>
    <w:multiLevelType w:val="multilevel"/>
    <w:tmpl w:val="F93C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7" w15:restartNumberingAfterBreak="0">
    <w:nsid w:val="689975AA"/>
    <w:multiLevelType w:val="multilevel"/>
    <w:tmpl w:val="B8BC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340C55"/>
    <w:multiLevelType w:val="multilevel"/>
    <w:tmpl w:val="A11C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7C6B4D"/>
    <w:multiLevelType w:val="multilevel"/>
    <w:tmpl w:val="856C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936"/>
        </w:tabs>
        <w:ind w:left="93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1224"/>
        </w:tabs>
        <w:ind w:left="122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512"/>
        </w:tabs>
        <w:ind w:left="151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656"/>
        </w:tabs>
        <w:ind w:left="165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944"/>
        </w:tabs>
        <w:ind w:left="1944" w:hanging="1584"/>
      </w:pPr>
      <w:rPr>
        <w:rFonts w:cs="Times New Roman"/>
      </w:rPr>
    </w:lvl>
  </w:abstractNum>
  <w:abstractNum w:abstractNumId="30" w15:restartNumberingAfterBreak="0">
    <w:nsid w:val="6C041C2A"/>
    <w:multiLevelType w:val="hybridMultilevel"/>
    <w:tmpl w:val="547C7390"/>
    <w:lvl w:ilvl="0" w:tplc="FA368922">
      <w:start w:val="1"/>
      <w:numFmt w:val="decimal"/>
      <w:lvlText w:val="%1."/>
      <w:lvlJc w:val="left"/>
      <w:pPr>
        <w:ind w:left="805" w:hanging="260"/>
        <w:jc w:val="right"/>
      </w:pPr>
      <w:rPr>
        <w:rFonts w:hint="default"/>
        <w:b/>
        <w:bCs/>
        <w:spacing w:val="-2"/>
        <w:w w:val="100"/>
        <w:lang w:val="en-US" w:eastAsia="en-US" w:bidi="en-US"/>
      </w:rPr>
    </w:lvl>
    <w:lvl w:ilvl="1" w:tplc="465CB94E">
      <w:numFmt w:val="bullet"/>
      <w:lvlText w:val="•"/>
      <w:lvlJc w:val="left"/>
      <w:pPr>
        <w:ind w:left="1706" w:hanging="260"/>
      </w:pPr>
      <w:rPr>
        <w:rFonts w:hint="default"/>
        <w:lang w:val="en-US" w:eastAsia="en-US" w:bidi="en-US"/>
      </w:rPr>
    </w:lvl>
    <w:lvl w:ilvl="2" w:tplc="5A8AEF82">
      <w:numFmt w:val="bullet"/>
      <w:lvlText w:val="•"/>
      <w:lvlJc w:val="left"/>
      <w:pPr>
        <w:ind w:left="2613" w:hanging="260"/>
      </w:pPr>
      <w:rPr>
        <w:rFonts w:hint="default"/>
        <w:lang w:val="en-US" w:eastAsia="en-US" w:bidi="en-US"/>
      </w:rPr>
    </w:lvl>
    <w:lvl w:ilvl="3" w:tplc="D04EB620">
      <w:numFmt w:val="bullet"/>
      <w:lvlText w:val="•"/>
      <w:lvlJc w:val="left"/>
      <w:pPr>
        <w:ind w:left="3519" w:hanging="260"/>
      </w:pPr>
      <w:rPr>
        <w:rFonts w:hint="default"/>
        <w:lang w:val="en-US" w:eastAsia="en-US" w:bidi="en-US"/>
      </w:rPr>
    </w:lvl>
    <w:lvl w:ilvl="4" w:tplc="62EC9098">
      <w:numFmt w:val="bullet"/>
      <w:lvlText w:val="•"/>
      <w:lvlJc w:val="left"/>
      <w:pPr>
        <w:ind w:left="4426" w:hanging="260"/>
      </w:pPr>
      <w:rPr>
        <w:rFonts w:hint="default"/>
        <w:lang w:val="en-US" w:eastAsia="en-US" w:bidi="en-US"/>
      </w:rPr>
    </w:lvl>
    <w:lvl w:ilvl="5" w:tplc="ABB60920">
      <w:numFmt w:val="bullet"/>
      <w:lvlText w:val="•"/>
      <w:lvlJc w:val="left"/>
      <w:pPr>
        <w:ind w:left="5332" w:hanging="260"/>
      </w:pPr>
      <w:rPr>
        <w:rFonts w:hint="default"/>
        <w:lang w:val="en-US" w:eastAsia="en-US" w:bidi="en-US"/>
      </w:rPr>
    </w:lvl>
    <w:lvl w:ilvl="6" w:tplc="702601B0">
      <w:numFmt w:val="bullet"/>
      <w:lvlText w:val="•"/>
      <w:lvlJc w:val="left"/>
      <w:pPr>
        <w:ind w:left="6239" w:hanging="260"/>
      </w:pPr>
      <w:rPr>
        <w:rFonts w:hint="default"/>
        <w:lang w:val="en-US" w:eastAsia="en-US" w:bidi="en-US"/>
      </w:rPr>
    </w:lvl>
    <w:lvl w:ilvl="7" w:tplc="2374660A">
      <w:numFmt w:val="bullet"/>
      <w:lvlText w:val="•"/>
      <w:lvlJc w:val="left"/>
      <w:pPr>
        <w:ind w:left="7145" w:hanging="260"/>
      </w:pPr>
      <w:rPr>
        <w:rFonts w:hint="default"/>
        <w:lang w:val="en-US" w:eastAsia="en-US" w:bidi="en-US"/>
      </w:rPr>
    </w:lvl>
    <w:lvl w:ilvl="8" w:tplc="E8B40716">
      <w:numFmt w:val="bullet"/>
      <w:lvlText w:val="•"/>
      <w:lvlJc w:val="left"/>
      <w:pPr>
        <w:ind w:left="8052" w:hanging="260"/>
      </w:pPr>
      <w:rPr>
        <w:rFonts w:hint="default"/>
        <w:lang w:val="en-US" w:eastAsia="en-US" w:bidi="en-US"/>
      </w:rPr>
    </w:lvl>
  </w:abstractNum>
  <w:abstractNum w:abstractNumId="31" w15:restartNumberingAfterBreak="0">
    <w:nsid w:val="709855B9"/>
    <w:multiLevelType w:val="hybridMultilevel"/>
    <w:tmpl w:val="8346B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F1159"/>
    <w:multiLevelType w:val="multilevel"/>
    <w:tmpl w:val="6100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3" w15:restartNumberingAfterBreak="0">
    <w:nsid w:val="727C5084"/>
    <w:multiLevelType w:val="hybridMultilevel"/>
    <w:tmpl w:val="5F7461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0D1CC1"/>
    <w:multiLevelType w:val="multilevel"/>
    <w:tmpl w:val="8E7E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9D61B4"/>
    <w:multiLevelType w:val="hybridMultilevel"/>
    <w:tmpl w:val="C5B8D7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856553">
    <w:abstractNumId w:val="0"/>
  </w:num>
  <w:num w:numId="2" w16cid:durableId="1619994562">
    <w:abstractNumId w:val="29"/>
  </w:num>
  <w:num w:numId="3" w16cid:durableId="1963920666">
    <w:abstractNumId w:val="2"/>
  </w:num>
  <w:num w:numId="4" w16cid:durableId="1128668708">
    <w:abstractNumId w:val="15"/>
  </w:num>
  <w:num w:numId="5" w16cid:durableId="1459687234">
    <w:abstractNumId w:val="7"/>
  </w:num>
  <w:num w:numId="6" w16cid:durableId="526143192">
    <w:abstractNumId w:val="32"/>
  </w:num>
  <w:num w:numId="7" w16cid:durableId="1503200275">
    <w:abstractNumId w:val="26"/>
  </w:num>
  <w:num w:numId="8" w16cid:durableId="553397431">
    <w:abstractNumId w:val="33"/>
  </w:num>
  <w:num w:numId="9" w16cid:durableId="447244153">
    <w:abstractNumId w:val="14"/>
  </w:num>
  <w:num w:numId="10" w16cid:durableId="1354963212">
    <w:abstractNumId w:val="22"/>
  </w:num>
  <w:num w:numId="11" w16cid:durableId="812672506">
    <w:abstractNumId w:val="31"/>
  </w:num>
  <w:num w:numId="12" w16cid:durableId="462118178">
    <w:abstractNumId w:val="30"/>
  </w:num>
  <w:num w:numId="13" w16cid:durableId="612833942">
    <w:abstractNumId w:val="35"/>
  </w:num>
  <w:num w:numId="14" w16cid:durableId="910312595">
    <w:abstractNumId w:val="4"/>
  </w:num>
  <w:num w:numId="15" w16cid:durableId="1710304561">
    <w:abstractNumId w:val="18"/>
  </w:num>
  <w:num w:numId="16" w16cid:durableId="364601867">
    <w:abstractNumId w:val="6"/>
  </w:num>
  <w:num w:numId="17" w16cid:durableId="1328173032">
    <w:abstractNumId w:val="17"/>
  </w:num>
  <w:num w:numId="18" w16cid:durableId="1204054477">
    <w:abstractNumId w:val="11"/>
  </w:num>
  <w:num w:numId="19" w16cid:durableId="892081754">
    <w:abstractNumId w:val="12"/>
  </w:num>
  <w:num w:numId="20" w16cid:durableId="474758997">
    <w:abstractNumId w:val="24"/>
  </w:num>
  <w:num w:numId="21" w16cid:durableId="1260026540">
    <w:abstractNumId w:val="19"/>
  </w:num>
  <w:num w:numId="22" w16cid:durableId="684556177">
    <w:abstractNumId w:val="5"/>
  </w:num>
  <w:num w:numId="23" w16cid:durableId="494540190">
    <w:abstractNumId w:val="21"/>
  </w:num>
  <w:num w:numId="24" w16cid:durableId="1757092442">
    <w:abstractNumId w:val="9"/>
  </w:num>
  <w:num w:numId="25" w16cid:durableId="560293629">
    <w:abstractNumId w:val="10"/>
  </w:num>
  <w:num w:numId="26" w16cid:durableId="1532957799">
    <w:abstractNumId w:val="16"/>
  </w:num>
  <w:num w:numId="27" w16cid:durableId="358631745">
    <w:abstractNumId w:val="34"/>
  </w:num>
  <w:num w:numId="28" w16cid:durableId="1823350329">
    <w:abstractNumId w:val="8"/>
  </w:num>
  <w:num w:numId="29" w16cid:durableId="1730884329">
    <w:abstractNumId w:val="20"/>
  </w:num>
  <w:num w:numId="30" w16cid:durableId="1756052772">
    <w:abstractNumId w:val="25"/>
  </w:num>
  <w:num w:numId="31" w16cid:durableId="1528639592">
    <w:abstractNumId w:val="23"/>
  </w:num>
  <w:num w:numId="32" w16cid:durableId="881819502">
    <w:abstractNumId w:val="27"/>
  </w:num>
  <w:num w:numId="33" w16cid:durableId="90207842">
    <w:abstractNumId w:val="28"/>
  </w:num>
  <w:num w:numId="34" w16cid:durableId="1167594379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5F"/>
    <w:rsid w:val="00001861"/>
    <w:rsid w:val="00001F6E"/>
    <w:rsid w:val="000037F2"/>
    <w:rsid w:val="00003D5A"/>
    <w:rsid w:val="00016461"/>
    <w:rsid w:val="0002160C"/>
    <w:rsid w:val="00021AE4"/>
    <w:rsid w:val="00024A9D"/>
    <w:rsid w:val="000255CA"/>
    <w:rsid w:val="00026E54"/>
    <w:rsid w:val="0003156C"/>
    <w:rsid w:val="00032515"/>
    <w:rsid w:val="00032E7D"/>
    <w:rsid w:val="00036855"/>
    <w:rsid w:val="0004086E"/>
    <w:rsid w:val="000434CF"/>
    <w:rsid w:val="00044B6C"/>
    <w:rsid w:val="00046EE6"/>
    <w:rsid w:val="00047D87"/>
    <w:rsid w:val="000504C5"/>
    <w:rsid w:val="00050D4D"/>
    <w:rsid w:val="00051DA0"/>
    <w:rsid w:val="000533A2"/>
    <w:rsid w:val="00056132"/>
    <w:rsid w:val="00061276"/>
    <w:rsid w:val="00063A94"/>
    <w:rsid w:val="000716F6"/>
    <w:rsid w:val="00074F6A"/>
    <w:rsid w:val="000833D5"/>
    <w:rsid w:val="00083B7C"/>
    <w:rsid w:val="000B31E8"/>
    <w:rsid w:val="000C0C75"/>
    <w:rsid w:val="000C392F"/>
    <w:rsid w:val="000D1536"/>
    <w:rsid w:val="000E0682"/>
    <w:rsid w:val="000E21D0"/>
    <w:rsid w:val="000E6F39"/>
    <w:rsid w:val="000E74CC"/>
    <w:rsid w:val="000E7A15"/>
    <w:rsid w:val="000F060F"/>
    <w:rsid w:val="000F2CCC"/>
    <w:rsid w:val="000F3E3F"/>
    <w:rsid w:val="000F52A8"/>
    <w:rsid w:val="0010394E"/>
    <w:rsid w:val="00105F1E"/>
    <w:rsid w:val="0011047F"/>
    <w:rsid w:val="00122E35"/>
    <w:rsid w:val="00126651"/>
    <w:rsid w:val="001269B9"/>
    <w:rsid w:val="00133B18"/>
    <w:rsid w:val="00137571"/>
    <w:rsid w:val="00137A92"/>
    <w:rsid w:val="00141016"/>
    <w:rsid w:val="0014464F"/>
    <w:rsid w:val="00145843"/>
    <w:rsid w:val="001465B2"/>
    <w:rsid w:val="00146B95"/>
    <w:rsid w:val="00151C39"/>
    <w:rsid w:val="00153B13"/>
    <w:rsid w:val="00157770"/>
    <w:rsid w:val="00165A40"/>
    <w:rsid w:val="001714F0"/>
    <w:rsid w:val="00173451"/>
    <w:rsid w:val="00175D11"/>
    <w:rsid w:val="00182F75"/>
    <w:rsid w:val="0018474F"/>
    <w:rsid w:val="00195052"/>
    <w:rsid w:val="00196E68"/>
    <w:rsid w:val="001B2C80"/>
    <w:rsid w:val="001B687D"/>
    <w:rsid w:val="001C425A"/>
    <w:rsid w:val="001C53B8"/>
    <w:rsid w:val="001D0C5A"/>
    <w:rsid w:val="001D2B5A"/>
    <w:rsid w:val="001D45F6"/>
    <w:rsid w:val="001D607E"/>
    <w:rsid w:val="001E0F5A"/>
    <w:rsid w:val="001E1035"/>
    <w:rsid w:val="001E53CA"/>
    <w:rsid w:val="001F6614"/>
    <w:rsid w:val="001F6B40"/>
    <w:rsid w:val="002054B1"/>
    <w:rsid w:val="00207D51"/>
    <w:rsid w:val="00212AAC"/>
    <w:rsid w:val="00212B88"/>
    <w:rsid w:val="00212D98"/>
    <w:rsid w:val="00217D82"/>
    <w:rsid w:val="00221FF8"/>
    <w:rsid w:val="00222A3A"/>
    <w:rsid w:val="00232D31"/>
    <w:rsid w:val="002345C2"/>
    <w:rsid w:val="00234A3D"/>
    <w:rsid w:val="00237761"/>
    <w:rsid w:val="00245273"/>
    <w:rsid w:val="002561F0"/>
    <w:rsid w:val="00256214"/>
    <w:rsid w:val="00260D20"/>
    <w:rsid w:val="00262CCC"/>
    <w:rsid w:val="0027201E"/>
    <w:rsid w:val="002737BD"/>
    <w:rsid w:val="00275797"/>
    <w:rsid w:val="00280667"/>
    <w:rsid w:val="002842B3"/>
    <w:rsid w:val="00284D3E"/>
    <w:rsid w:val="002953A4"/>
    <w:rsid w:val="002A013C"/>
    <w:rsid w:val="002A28CF"/>
    <w:rsid w:val="002A2984"/>
    <w:rsid w:val="002A3C65"/>
    <w:rsid w:val="002A5EB3"/>
    <w:rsid w:val="002A6BF4"/>
    <w:rsid w:val="002B26C1"/>
    <w:rsid w:val="002B52E5"/>
    <w:rsid w:val="002B6CBA"/>
    <w:rsid w:val="002D2337"/>
    <w:rsid w:val="002D243A"/>
    <w:rsid w:val="002D3BBB"/>
    <w:rsid w:val="002D3C92"/>
    <w:rsid w:val="002D3D46"/>
    <w:rsid w:val="002D66DD"/>
    <w:rsid w:val="002D7BDE"/>
    <w:rsid w:val="002E065B"/>
    <w:rsid w:val="002F1063"/>
    <w:rsid w:val="002F48C2"/>
    <w:rsid w:val="002F72B5"/>
    <w:rsid w:val="00306075"/>
    <w:rsid w:val="00321FA6"/>
    <w:rsid w:val="0032364A"/>
    <w:rsid w:val="003259F6"/>
    <w:rsid w:val="0033286F"/>
    <w:rsid w:val="003332B6"/>
    <w:rsid w:val="00333D9E"/>
    <w:rsid w:val="00342D99"/>
    <w:rsid w:val="00350394"/>
    <w:rsid w:val="00352836"/>
    <w:rsid w:val="003636EC"/>
    <w:rsid w:val="003654F5"/>
    <w:rsid w:val="00365D75"/>
    <w:rsid w:val="00370DD8"/>
    <w:rsid w:val="003718A6"/>
    <w:rsid w:val="00372D0A"/>
    <w:rsid w:val="00373E53"/>
    <w:rsid w:val="00375871"/>
    <w:rsid w:val="0038006D"/>
    <w:rsid w:val="00381A09"/>
    <w:rsid w:val="00384D6B"/>
    <w:rsid w:val="00393F0E"/>
    <w:rsid w:val="00394B67"/>
    <w:rsid w:val="003A1285"/>
    <w:rsid w:val="003A1E47"/>
    <w:rsid w:val="003A49FA"/>
    <w:rsid w:val="003A5076"/>
    <w:rsid w:val="003A5AF5"/>
    <w:rsid w:val="003B0D65"/>
    <w:rsid w:val="003B1AAB"/>
    <w:rsid w:val="003B7784"/>
    <w:rsid w:val="003C21E0"/>
    <w:rsid w:val="003C70E6"/>
    <w:rsid w:val="003D1E44"/>
    <w:rsid w:val="003D63D9"/>
    <w:rsid w:val="003D6DF4"/>
    <w:rsid w:val="003D6F0C"/>
    <w:rsid w:val="003E0722"/>
    <w:rsid w:val="003E2952"/>
    <w:rsid w:val="003E62E6"/>
    <w:rsid w:val="003F4090"/>
    <w:rsid w:val="003F4FC0"/>
    <w:rsid w:val="003F568B"/>
    <w:rsid w:val="003F7307"/>
    <w:rsid w:val="00403F8F"/>
    <w:rsid w:val="004050C5"/>
    <w:rsid w:val="00421792"/>
    <w:rsid w:val="0042258C"/>
    <w:rsid w:val="004303A3"/>
    <w:rsid w:val="00433448"/>
    <w:rsid w:val="004378EB"/>
    <w:rsid w:val="00440D31"/>
    <w:rsid w:val="004448F8"/>
    <w:rsid w:val="00444BB9"/>
    <w:rsid w:val="004452A1"/>
    <w:rsid w:val="00445F64"/>
    <w:rsid w:val="004511A2"/>
    <w:rsid w:val="00451D58"/>
    <w:rsid w:val="0045554E"/>
    <w:rsid w:val="00456C79"/>
    <w:rsid w:val="00465B63"/>
    <w:rsid w:val="00474910"/>
    <w:rsid w:val="00475774"/>
    <w:rsid w:val="004853D1"/>
    <w:rsid w:val="00485633"/>
    <w:rsid w:val="00486EA2"/>
    <w:rsid w:val="00493B99"/>
    <w:rsid w:val="00495ACC"/>
    <w:rsid w:val="00497E0F"/>
    <w:rsid w:val="004A0583"/>
    <w:rsid w:val="004A11AE"/>
    <w:rsid w:val="004A1321"/>
    <w:rsid w:val="004A34DD"/>
    <w:rsid w:val="004B0D81"/>
    <w:rsid w:val="004B2F51"/>
    <w:rsid w:val="004B3F82"/>
    <w:rsid w:val="004B5605"/>
    <w:rsid w:val="004B5DEE"/>
    <w:rsid w:val="004B73AA"/>
    <w:rsid w:val="004B7567"/>
    <w:rsid w:val="004C131E"/>
    <w:rsid w:val="004C2BFE"/>
    <w:rsid w:val="004C7266"/>
    <w:rsid w:val="004C761A"/>
    <w:rsid w:val="004D4FCA"/>
    <w:rsid w:val="004D62D4"/>
    <w:rsid w:val="004E2138"/>
    <w:rsid w:val="004E31AF"/>
    <w:rsid w:val="004F0E5E"/>
    <w:rsid w:val="004F2762"/>
    <w:rsid w:val="004F4F72"/>
    <w:rsid w:val="00500EFE"/>
    <w:rsid w:val="00513369"/>
    <w:rsid w:val="00515BCA"/>
    <w:rsid w:val="0051648B"/>
    <w:rsid w:val="00516AA8"/>
    <w:rsid w:val="0051792D"/>
    <w:rsid w:val="0051794D"/>
    <w:rsid w:val="00521DB7"/>
    <w:rsid w:val="005272B2"/>
    <w:rsid w:val="0053031D"/>
    <w:rsid w:val="0053303A"/>
    <w:rsid w:val="00533582"/>
    <w:rsid w:val="0053535F"/>
    <w:rsid w:val="00537C29"/>
    <w:rsid w:val="005404F1"/>
    <w:rsid w:val="00542994"/>
    <w:rsid w:val="005465FB"/>
    <w:rsid w:val="00547183"/>
    <w:rsid w:val="005519A0"/>
    <w:rsid w:val="0055613F"/>
    <w:rsid w:val="0057075E"/>
    <w:rsid w:val="005724A5"/>
    <w:rsid w:val="00575FBD"/>
    <w:rsid w:val="00576095"/>
    <w:rsid w:val="005819EC"/>
    <w:rsid w:val="0058335A"/>
    <w:rsid w:val="00586290"/>
    <w:rsid w:val="00586E0F"/>
    <w:rsid w:val="00591A31"/>
    <w:rsid w:val="00594E66"/>
    <w:rsid w:val="005A282A"/>
    <w:rsid w:val="005A60AB"/>
    <w:rsid w:val="005B168D"/>
    <w:rsid w:val="005B4A57"/>
    <w:rsid w:val="005B566F"/>
    <w:rsid w:val="005B7BE0"/>
    <w:rsid w:val="005C220D"/>
    <w:rsid w:val="005C38AD"/>
    <w:rsid w:val="005C739D"/>
    <w:rsid w:val="005D2BDC"/>
    <w:rsid w:val="005D3961"/>
    <w:rsid w:val="005D3CDB"/>
    <w:rsid w:val="005E477E"/>
    <w:rsid w:val="005E698D"/>
    <w:rsid w:val="005F08E1"/>
    <w:rsid w:val="005F0DA3"/>
    <w:rsid w:val="005F10A3"/>
    <w:rsid w:val="005F6CD6"/>
    <w:rsid w:val="00600EA7"/>
    <w:rsid w:val="0060498F"/>
    <w:rsid w:val="00604CF0"/>
    <w:rsid w:val="00607D08"/>
    <w:rsid w:val="006100C7"/>
    <w:rsid w:val="006109E5"/>
    <w:rsid w:val="00626B21"/>
    <w:rsid w:val="00626DCE"/>
    <w:rsid w:val="00627B8C"/>
    <w:rsid w:val="00634180"/>
    <w:rsid w:val="0064003C"/>
    <w:rsid w:val="006472A3"/>
    <w:rsid w:val="00647486"/>
    <w:rsid w:val="00647894"/>
    <w:rsid w:val="00657A57"/>
    <w:rsid w:val="00663138"/>
    <w:rsid w:val="00663BA2"/>
    <w:rsid w:val="0066437D"/>
    <w:rsid w:val="0068233F"/>
    <w:rsid w:val="00683B01"/>
    <w:rsid w:val="00690B27"/>
    <w:rsid w:val="00691F97"/>
    <w:rsid w:val="0069519B"/>
    <w:rsid w:val="006961B4"/>
    <w:rsid w:val="00696D96"/>
    <w:rsid w:val="00697D83"/>
    <w:rsid w:val="006A130F"/>
    <w:rsid w:val="006A492A"/>
    <w:rsid w:val="006A4E7F"/>
    <w:rsid w:val="006A6529"/>
    <w:rsid w:val="006A6727"/>
    <w:rsid w:val="006B20AE"/>
    <w:rsid w:val="006C24E2"/>
    <w:rsid w:val="006C3EB9"/>
    <w:rsid w:val="006D0520"/>
    <w:rsid w:val="006D29E9"/>
    <w:rsid w:val="006D3B4A"/>
    <w:rsid w:val="006D5E61"/>
    <w:rsid w:val="006D63BE"/>
    <w:rsid w:val="006E130D"/>
    <w:rsid w:val="006E28EE"/>
    <w:rsid w:val="006E3897"/>
    <w:rsid w:val="006E3EDE"/>
    <w:rsid w:val="006E725D"/>
    <w:rsid w:val="006F6D1F"/>
    <w:rsid w:val="006F7A62"/>
    <w:rsid w:val="006F7F23"/>
    <w:rsid w:val="00700755"/>
    <w:rsid w:val="00703319"/>
    <w:rsid w:val="007033F1"/>
    <w:rsid w:val="007059DA"/>
    <w:rsid w:val="007100FF"/>
    <w:rsid w:val="00711BAA"/>
    <w:rsid w:val="007163A2"/>
    <w:rsid w:val="007221EC"/>
    <w:rsid w:val="0073022D"/>
    <w:rsid w:val="00735872"/>
    <w:rsid w:val="00742D21"/>
    <w:rsid w:val="00743AD0"/>
    <w:rsid w:val="00747DDF"/>
    <w:rsid w:val="007606CB"/>
    <w:rsid w:val="00763311"/>
    <w:rsid w:val="00767BA8"/>
    <w:rsid w:val="00774DF1"/>
    <w:rsid w:val="00777D8B"/>
    <w:rsid w:val="007948FC"/>
    <w:rsid w:val="00795A6F"/>
    <w:rsid w:val="00796F13"/>
    <w:rsid w:val="00796F95"/>
    <w:rsid w:val="007A24D4"/>
    <w:rsid w:val="007A52C4"/>
    <w:rsid w:val="007B042F"/>
    <w:rsid w:val="007B1A86"/>
    <w:rsid w:val="007B216E"/>
    <w:rsid w:val="007B6EEC"/>
    <w:rsid w:val="007C0BE7"/>
    <w:rsid w:val="007C6187"/>
    <w:rsid w:val="007D206F"/>
    <w:rsid w:val="007D455B"/>
    <w:rsid w:val="007D7605"/>
    <w:rsid w:val="007F0E22"/>
    <w:rsid w:val="007F28D5"/>
    <w:rsid w:val="007F30D8"/>
    <w:rsid w:val="007F347F"/>
    <w:rsid w:val="007F43B6"/>
    <w:rsid w:val="007F4B0B"/>
    <w:rsid w:val="00801D8B"/>
    <w:rsid w:val="008039A1"/>
    <w:rsid w:val="00803F75"/>
    <w:rsid w:val="00812651"/>
    <w:rsid w:val="008148D7"/>
    <w:rsid w:val="00815133"/>
    <w:rsid w:val="00824BBF"/>
    <w:rsid w:val="00831220"/>
    <w:rsid w:val="008333E1"/>
    <w:rsid w:val="0083774D"/>
    <w:rsid w:val="0083775B"/>
    <w:rsid w:val="00844D1C"/>
    <w:rsid w:val="00853A6C"/>
    <w:rsid w:val="008573DF"/>
    <w:rsid w:val="008616B5"/>
    <w:rsid w:val="00861979"/>
    <w:rsid w:val="00867677"/>
    <w:rsid w:val="0087009E"/>
    <w:rsid w:val="008725C8"/>
    <w:rsid w:val="0088035F"/>
    <w:rsid w:val="00880D1B"/>
    <w:rsid w:val="0089334B"/>
    <w:rsid w:val="00896A60"/>
    <w:rsid w:val="00897971"/>
    <w:rsid w:val="008A10B6"/>
    <w:rsid w:val="008A4375"/>
    <w:rsid w:val="008B287C"/>
    <w:rsid w:val="008B7B8E"/>
    <w:rsid w:val="008C2A58"/>
    <w:rsid w:val="008C4FD5"/>
    <w:rsid w:val="008D3E2E"/>
    <w:rsid w:val="008E08F7"/>
    <w:rsid w:val="008E3E8D"/>
    <w:rsid w:val="008E4C48"/>
    <w:rsid w:val="008E5B74"/>
    <w:rsid w:val="008E61B5"/>
    <w:rsid w:val="008E750A"/>
    <w:rsid w:val="00903686"/>
    <w:rsid w:val="00907213"/>
    <w:rsid w:val="00907BDF"/>
    <w:rsid w:val="00911A20"/>
    <w:rsid w:val="00912D9D"/>
    <w:rsid w:val="00914C11"/>
    <w:rsid w:val="0091580E"/>
    <w:rsid w:val="00922D77"/>
    <w:rsid w:val="0094025D"/>
    <w:rsid w:val="00941600"/>
    <w:rsid w:val="009447DD"/>
    <w:rsid w:val="009464F2"/>
    <w:rsid w:val="00952D2E"/>
    <w:rsid w:val="00952F70"/>
    <w:rsid w:val="00956D6C"/>
    <w:rsid w:val="00964F65"/>
    <w:rsid w:val="0096628E"/>
    <w:rsid w:val="00967C30"/>
    <w:rsid w:val="00982E28"/>
    <w:rsid w:val="00982E32"/>
    <w:rsid w:val="009838E6"/>
    <w:rsid w:val="009850BE"/>
    <w:rsid w:val="0098582F"/>
    <w:rsid w:val="00986D6C"/>
    <w:rsid w:val="00987292"/>
    <w:rsid w:val="00995942"/>
    <w:rsid w:val="009A0ECA"/>
    <w:rsid w:val="009A1A19"/>
    <w:rsid w:val="009A5091"/>
    <w:rsid w:val="009A5453"/>
    <w:rsid w:val="009A5CA6"/>
    <w:rsid w:val="009B022D"/>
    <w:rsid w:val="009B26C5"/>
    <w:rsid w:val="009C1A66"/>
    <w:rsid w:val="009C7888"/>
    <w:rsid w:val="009D074D"/>
    <w:rsid w:val="009D1157"/>
    <w:rsid w:val="009E5577"/>
    <w:rsid w:val="009E6BB5"/>
    <w:rsid w:val="009F1C02"/>
    <w:rsid w:val="009F20EB"/>
    <w:rsid w:val="009F7376"/>
    <w:rsid w:val="00A03ACE"/>
    <w:rsid w:val="00A1013B"/>
    <w:rsid w:val="00A1019C"/>
    <w:rsid w:val="00A14F7C"/>
    <w:rsid w:val="00A23466"/>
    <w:rsid w:val="00A27D93"/>
    <w:rsid w:val="00A367A0"/>
    <w:rsid w:val="00A41026"/>
    <w:rsid w:val="00A420A5"/>
    <w:rsid w:val="00A4214D"/>
    <w:rsid w:val="00A470A3"/>
    <w:rsid w:val="00A5595E"/>
    <w:rsid w:val="00A57E2D"/>
    <w:rsid w:val="00A611E6"/>
    <w:rsid w:val="00A835E1"/>
    <w:rsid w:val="00A92ECF"/>
    <w:rsid w:val="00AA3784"/>
    <w:rsid w:val="00AB237F"/>
    <w:rsid w:val="00AB3F06"/>
    <w:rsid w:val="00AB4AFF"/>
    <w:rsid w:val="00AC2049"/>
    <w:rsid w:val="00AC5166"/>
    <w:rsid w:val="00AD2F50"/>
    <w:rsid w:val="00AE33EB"/>
    <w:rsid w:val="00AE6646"/>
    <w:rsid w:val="00AF085F"/>
    <w:rsid w:val="00AF4F1B"/>
    <w:rsid w:val="00AF56E3"/>
    <w:rsid w:val="00AF7160"/>
    <w:rsid w:val="00B001C3"/>
    <w:rsid w:val="00B10EDC"/>
    <w:rsid w:val="00B11D51"/>
    <w:rsid w:val="00B144B9"/>
    <w:rsid w:val="00B16CB0"/>
    <w:rsid w:val="00B2179B"/>
    <w:rsid w:val="00B246D3"/>
    <w:rsid w:val="00B25E88"/>
    <w:rsid w:val="00B27762"/>
    <w:rsid w:val="00B3144B"/>
    <w:rsid w:val="00B3364C"/>
    <w:rsid w:val="00B3446F"/>
    <w:rsid w:val="00B35B73"/>
    <w:rsid w:val="00B37447"/>
    <w:rsid w:val="00B46F75"/>
    <w:rsid w:val="00B47397"/>
    <w:rsid w:val="00B478EB"/>
    <w:rsid w:val="00B511DB"/>
    <w:rsid w:val="00B56BB9"/>
    <w:rsid w:val="00B70C81"/>
    <w:rsid w:val="00B72A68"/>
    <w:rsid w:val="00B76520"/>
    <w:rsid w:val="00B77C4F"/>
    <w:rsid w:val="00B81CDE"/>
    <w:rsid w:val="00B830A1"/>
    <w:rsid w:val="00B836EA"/>
    <w:rsid w:val="00B86D1C"/>
    <w:rsid w:val="00B91849"/>
    <w:rsid w:val="00B92EB8"/>
    <w:rsid w:val="00BA00B8"/>
    <w:rsid w:val="00BA622C"/>
    <w:rsid w:val="00BB05B0"/>
    <w:rsid w:val="00BB7078"/>
    <w:rsid w:val="00BD442C"/>
    <w:rsid w:val="00BD4B52"/>
    <w:rsid w:val="00BE131E"/>
    <w:rsid w:val="00BE25C0"/>
    <w:rsid w:val="00BE299A"/>
    <w:rsid w:val="00BE34CD"/>
    <w:rsid w:val="00BE78F8"/>
    <w:rsid w:val="00BF0558"/>
    <w:rsid w:val="00BF53F0"/>
    <w:rsid w:val="00C03A42"/>
    <w:rsid w:val="00C06C0B"/>
    <w:rsid w:val="00C15EBF"/>
    <w:rsid w:val="00C22E87"/>
    <w:rsid w:val="00C26333"/>
    <w:rsid w:val="00C31035"/>
    <w:rsid w:val="00C3153B"/>
    <w:rsid w:val="00C31AC3"/>
    <w:rsid w:val="00C324B5"/>
    <w:rsid w:val="00C33052"/>
    <w:rsid w:val="00C3585E"/>
    <w:rsid w:val="00C36185"/>
    <w:rsid w:val="00C40166"/>
    <w:rsid w:val="00C40399"/>
    <w:rsid w:val="00C41BB5"/>
    <w:rsid w:val="00C54B22"/>
    <w:rsid w:val="00C55703"/>
    <w:rsid w:val="00C55C9F"/>
    <w:rsid w:val="00C56F10"/>
    <w:rsid w:val="00C608C1"/>
    <w:rsid w:val="00C636C9"/>
    <w:rsid w:val="00C719A2"/>
    <w:rsid w:val="00C74B78"/>
    <w:rsid w:val="00C7707A"/>
    <w:rsid w:val="00C83A2E"/>
    <w:rsid w:val="00C85942"/>
    <w:rsid w:val="00C8794E"/>
    <w:rsid w:val="00C92985"/>
    <w:rsid w:val="00C96029"/>
    <w:rsid w:val="00C97929"/>
    <w:rsid w:val="00CA27B7"/>
    <w:rsid w:val="00CA77D0"/>
    <w:rsid w:val="00CB10D8"/>
    <w:rsid w:val="00CB387C"/>
    <w:rsid w:val="00CC104E"/>
    <w:rsid w:val="00CC1DA8"/>
    <w:rsid w:val="00CC5FEC"/>
    <w:rsid w:val="00CC7214"/>
    <w:rsid w:val="00CC7E04"/>
    <w:rsid w:val="00CD55FE"/>
    <w:rsid w:val="00CE017D"/>
    <w:rsid w:val="00CE2112"/>
    <w:rsid w:val="00CE2F97"/>
    <w:rsid w:val="00CE5635"/>
    <w:rsid w:val="00CE73C6"/>
    <w:rsid w:val="00CE7764"/>
    <w:rsid w:val="00D01681"/>
    <w:rsid w:val="00D03A45"/>
    <w:rsid w:val="00D07073"/>
    <w:rsid w:val="00D10AA7"/>
    <w:rsid w:val="00D21911"/>
    <w:rsid w:val="00D22494"/>
    <w:rsid w:val="00D22924"/>
    <w:rsid w:val="00D25F72"/>
    <w:rsid w:val="00D2669C"/>
    <w:rsid w:val="00D451BA"/>
    <w:rsid w:val="00D47A58"/>
    <w:rsid w:val="00D47F36"/>
    <w:rsid w:val="00D52A36"/>
    <w:rsid w:val="00D539EC"/>
    <w:rsid w:val="00D54565"/>
    <w:rsid w:val="00D55289"/>
    <w:rsid w:val="00D57D4B"/>
    <w:rsid w:val="00D62A02"/>
    <w:rsid w:val="00D63159"/>
    <w:rsid w:val="00D64303"/>
    <w:rsid w:val="00D676BD"/>
    <w:rsid w:val="00D711FE"/>
    <w:rsid w:val="00D72FB1"/>
    <w:rsid w:val="00D73D6A"/>
    <w:rsid w:val="00D73DD3"/>
    <w:rsid w:val="00D75F24"/>
    <w:rsid w:val="00D85DD8"/>
    <w:rsid w:val="00D90B3A"/>
    <w:rsid w:val="00D90F1F"/>
    <w:rsid w:val="00DC77B7"/>
    <w:rsid w:val="00DD0479"/>
    <w:rsid w:val="00DD1B26"/>
    <w:rsid w:val="00DD3607"/>
    <w:rsid w:val="00DD7E8B"/>
    <w:rsid w:val="00DE042E"/>
    <w:rsid w:val="00DE6383"/>
    <w:rsid w:val="00DE699C"/>
    <w:rsid w:val="00DF1AC4"/>
    <w:rsid w:val="00DF7B26"/>
    <w:rsid w:val="00E015D7"/>
    <w:rsid w:val="00E034F8"/>
    <w:rsid w:val="00E04C74"/>
    <w:rsid w:val="00E2453B"/>
    <w:rsid w:val="00E31D6F"/>
    <w:rsid w:val="00E32F5E"/>
    <w:rsid w:val="00E33151"/>
    <w:rsid w:val="00E345DE"/>
    <w:rsid w:val="00E34B3A"/>
    <w:rsid w:val="00E4204F"/>
    <w:rsid w:val="00E43C24"/>
    <w:rsid w:val="00E51CAB"/>
    <w:rsid w:val="00E52EBE"/>
    <w:rsid w:val="00E64093"/>
    <w:rsid w:val="00E64A4E"/>
    <w:rsid w:val="00E66D6F"/>
    <w:rsid w:val="00E72744"/>
    <w:rsid w:val="00E74C84"/>
    <w:rsid w:val="00E7658B"/>
    <w:rsid w:val="00E775A0"/>
    <w:rsid w:val="00E775E6"/>
    <w:rsid w:val="00E77A73"/>
    <w:rsid w:val="00E8197A"/>
    <w:rsid w:val="00E8259C"/>
    <w:rsid w:val="00E87783"/>
    <w:rsid w:val="00E912B1"/>
    <w:rsid w:val="00E95908"/>
    <w:rsid w:val="00EA0969"/>
    <w:rsid w:val="00EB6AC5"/>
    <w:rsid w:val="00EC2BBC"/>
    <w:rsid w:val="00EC64B2"/>
    <w:rsid w:val="00ED0DA1"/>
    <w:rsid w:val="00ED5F5E"/>
    <w:rsid w:val="00EE5B1E"/>
    <w:rsid w:val="00EE794E"/>
    <w:rsid w:val="00F02279"/>
    <w:rsid w:val="00F05D63"/>
    <w:rsid w:val="00F06DC6"/>
    <w:rsid w:val="00F075C2"/>
    <w:rsid w:val="00F1029A"/>
    <w:rsid w:val="00F107AC"/>
    <w:rsid w:val="00F115E7"/>
    <w:rsid w:val="00F127FB"/>
    <w:rsid w:val="00F1687B"/>
    <w:rsid w:val="00F16C2E"/>
    <w:rsid w:val="00F2154B"/>
    <w:rsid w:val="00F26F69"/>
    <w:rsid w:val="00F30BD5"/>
    <w:rsid w:val="00F329F1"/>
    <w:rsid w:val="00F3300B"/>
    <w:rsid w:val="00F5228B"/>
    <w:rsid w:val="00F56342"/>
    <w:rsid w:val="00F5666A"/>
    <w:rsid w:val="00F62ACC"/>
    <w:rsid w:val="00F71B2F"/>
    <w:rsid w:val="00F770CB"/>
    <w:rsid w:val="00F8590E"/>
    <w:rsid w:val="00F96BE5"/>
    <w:rsid w:val="00FA0EE4"/>
    <w:rsid w:val="00FB175D"/>
    <w:rsid w:val="00FB1B38"/>
    <w:rsid w:val="00FB1CAA"/>
    <w:rsid w:val="00FB26F1"/>
    <w:rsid w:val="00FB2E55"/>
    <w:rsid w:val="00FC2F44"/>
    <w:rsid w:val="00FC44C1"/>
    <w:rsid w:val="00FD02BE"/>
    <w:rsid w:val="00FE5EF7"/>
    <w:rsid w:val="00FF0FFB"/>
    <w:rsid w:val="00FF2C6E"/>
    <w:rsid w:val="00FF2DCF"/>
    <w:rsid w:val="00FF3CF1"/>
    <w:rsid w:val="00FF6860"/>
    <w:rsid w:val="061BD315"/>
    <w:rsid w:val="1241FC2F"/>
    <w:rsid w:val="157332E6"/>
    <w:rsid w:val="1708469B"/>
    <w:rsid w:val="1A25E63F"/>
    <w:rsid w:val="1A684760"/>
    <w:rsid w:val="1F4FB19E"/>
    <w:rsid w:val="2329A464"/>
    <w:rsid w:val="2483FED6"/>
    <w:rsid w:val="267DCB18"/>
    <w:rsid w:val="2E406B51"/>
    <w:rsid w:val="32B400CA"/>
    <w:rsid w:val="36CE3DD0"/>
    <w:rsid w:val="40C1B846"/>
    <w:rsid w:val="432A5E07"/>
    <w:rsid w:val="45ACD693"/>
    <w:rsid w:val="4653E984"/>
    <w:rsid w:val="48899FCE"/>
    <w:rsid w:val="4D87CB77"/>
    <w:rsid w:val="4FFA59AB"/>
    <w:rsid w:val="519398A5"/>
    <w:rsid w:val="519F024F"/>
    <w:rsid w:val="5AEBB081"/>
    <w:rsid w:val="5F77E79E"/>
    <w:rsid w:val="5F78C05D"/>
    <w:rsid w:val="5FD29290"/>
    <w:rsid w:val="6861FE4B"/>
    <w:rsid w:val="6FA1A41E"/>
    <w:rsid w:val="70D46FD0"/>
    <w:rsid w:val="729174BD"/>
    <w:rsid w:val="758FB206"/>
    <w:rsid w:val="767EF515"/>
    <w:rsid w:val="78289D27"/>
    <w:rsid w:val="79647EA6"/>
    <w:rsid w:val="7AD0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E9E6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B13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3B13"/>
    <w:pPr>
      <w:keepNext/>
      <w:numPr>
        <w:numId w:val="1"/>
      </w:numPr>
      <w:outlineLvl w:val="0"/>
    </w:pPr>
    <w:rPr>
      <w:rFonts w:ascii="Arial" w:hAnsi="Arial" w:cs="Arial"/>
      <w:b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3B13"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026E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026E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A0ECA"/>
    <w:pPr>
      <w:suppressAutoHyphens w:val="0"/>
      <w:spacing w:before="240" w:after="60"/>
      <w:outlineLvl w:val="5"/>
    </w:pPr>
    <w:rPr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0ECA"/>
    <w:rPr>
      <w:rFonts w:ascii="Arial" w:hAnsi="Arial" w:cs="Times New Roman"/>
      <w:b/>
      <w:sz w:val="28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eastAsia="ar-SA" w:bidi="ar-SA"/>
    </w:rPr>
  </w:style>
  <w:style w:type="character" w:customStyle="1" w:styleId="WW8Num1z0">
    <w:name w:val="WW8Num1z0"/>
    <w:uiPriority w:val="99"/>
    <w:rsid w:val="00153B13"/>
    <w:rPr>
      <w:rFonts w:ascii="Symbol" w:hAnsi="Symbol"/>
    </w:rPr>
  </w:style>
  <w:style w:type="character" w:customStyle="1" w:styleId="WW8Num1z1">
    <w:name w:val="WW8Num1z1"/>
    <w:uiPriority w:val="99"/>
    <w:rsid w:val="00153B13"/>
    <w:rPr>
      <w:rFonts w:ascii="Courier New" w:hAnsi="Courier New"/>
    </w:rPr>
  </w:style>
  <w:style w:type="character" w:customStyle="1" w:styleId="WW8Num1z2">
    <w:name w:val="WW8Num1z2"/>
    <w:uiPriority w:val="99"/>
    <w:rsid w:val="00153B13"/>
    <w:rPr>
      <w:rFonts w:ascii="Wingdings" w:hAnsi="Wingdings"/>
    </w:rPr>
  </w:style>
  <w:style w:type="character" w:customStyle="1" w:styleId="WW8Num2z0">
    <w:name w:val="WW8Num2z0"/>
    <w:uiPriority w:val="99"/>
    <w:rsid w:val="00153B13"/>
    <w:rPr>
      <w:rFonts w:ascii="Symbol" w:hAnsi="Symbol"/>
    </w:rPr>
  </w:style>
  <w:style w:type="character" w:customStyle="1" w:styleId="WW8Num2z1">
    <w:name w:val="WW8Num2z1"/>
    <w:uiPriority w:val="99"/>
    <w:rsid w:val="00153B13"/>
    <w:rPr>
      <w:rFonts w:ascii="Courier New" w:hAnsi="Courier New"/>
    </w:rPr>
  </w:style>
  <w:style w:type="character" w:customStyle="1" w:styleId="WW8Num2z2">
    <w:name w:val="WW8Num2z2"/>
    <w:uiPriority w:val="99"/>
    <w:rsid w:val="00153B13"/>
    <w:rPr>
      <w:rFonts w:ascii="Wingdings" w:hAnsi="Wingdings"/>
    </w:rPr>
  </w:style>
  <w:style w:type="character" w:customStyle="1" w:styleId="WW8Num3z0">
    <w:name w:val="WW8Num3z0"/>
    <w:uiPriority w:val="99"/>
    <w:rsid w:val="00153B13"/>
    <w:rPr>
      <w:rFonts w:ascii="Symbol" w:hAnsi="Symbol"/>
    </w:rPr>
  </w:style>
  <w:style w:type="character" w:styleId="Hyperlink">
    <w:name w:val="Hyperlink"/>
    <w:basedOn w:val="DefaultParagraphFont"/>
    <w:uiPriority w:val="99"/>
    <w:rsid w:val="00153B13"/>
    <w:rPr>
      <w:rFonts w:cs="Times New Roman"/>
      <w:color w:val="0000FF"/>
      <w:u w:val="single"/>
    </w:rPr>
  </w:style>
  <w:style w:type="paragraph" w:customStyle="1" w:styleId="Heading">
    <w:name w:val="Heading"/>
    <w:basedOn w:val="Normal"/>
    <w:next w:val="BodyText"/>
    <w:uiPriority w:val="99"/>
    <w:rsid w:val="00153B1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53B13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153B13"/>
    <w:rPr>
      <w:rFonts w:cs="Tahoma"/>
    </w:rPr>
  </w:style>
  <w:style w:type="paragraph" w:styleId="Caption">
    <w:name w:val="caption"/>
    <w:basedOn w:val="Normal"/>
    <w:uiPriority w:val="99"/>
    <w:qFormat/>
    <w:rsid w:val="00153B1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uiPriority w:val="99"/>
    <w:rsid w:val="00153B13"/>
    <w:pPr>
      <w:suppressLineNumbers/>
    </w:pPr>
    <w:rPr>
      <w:rFonts w:cs="Tahoma"/>
    </w:rPr>
  </w:style>
  <w:style w:type="paragraph" w:customStyle="1" w:styleId="Style1">
    <w:name w:val="Style1"/>
    <w:basedOn w:val="Normal"/>
    <w:uiPriority w:val="99"/>
    <w:rsid w:val="00153B13"/>
    <w:pPr>
      <w:jc w:val="both"/>
    </w:pPr>
    <w:rPr>
      <w:rFonts w:ascii="Arial" w:hAnsi="Arial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153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A0ECA"/>
    <w:rPr>
      <w:rFonts w:ascii="Courier New" w:hAnsi="Courier New" w:cs="Times New Roman"/>
      <w:lang w:val="en-GB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9A0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ar-SA" w:bidi="ar-SA"/>
    </w:rPr>
  </w:style>
  <w:style w:type="paragraph" w:styleId="ListParagraph">
    <w:name w:val="List Paragraph"/>
    <w:basedOn w:val="Normal"/>
    <w:uiPriority w:val="99"/>
    <w:qFormat/>
    <w:rsid w:val="009A0ECA"/>
    <w:pPr>
      <w:ind w:left="720"/>
    </w:pPr>
  </w:style>
  <w:style w:type="paragraph" w:styleId="Header">
    <w:name w:val="header"/>
    <w:basedOn w:val="Normal"/>
    <w:link w:val="HeaderChar"/>
    <w:uiPriority w:val="99"/>
    <w:rsid w:val="009A0EC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9A0EC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eastAsia="ar-SA" w:bidi="ar-SA"/>
    </w:rPr>
  </w:style>
  <w:style w:type="character" w:styleId="PageNumber">
    <w:name w:val="page number"/>
    <w:basedOn w:val="DefaultParagraphFont"/>
    <w:uiPriority w:val="99"/>
    <w:rsid w:val="009A0ECA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9A0ECA"/>
    <w:pPr>
      <w:suppressAutoHyphens w:val="0"/>
    </w:pPr>
    <w:rPr>
      <w:rFonts w:ascii="Arial" w:hAnsi="Arial" w:cs="Arial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NoSpacing">
    <w:name w:val="No Spacing"/>
    <w:uiPriority w:val="99"/>
    <w:qFormat/>
    <w:rsid w:val="009A0ECA"/>
    <w:rPr>
      <w:rFonts w:ascii="Calibri" w:hAnsi="Calibri"/>
      <w:lang w:eastAsia="en-US"/>
    </w:rPr>
  </w:style>
  <w:style w:type="character" w:styleId="Strong">
    <w:name w:val="Strong"/>
    <w:basedOn w:val="DefaultParagraphFont"/>
    <w:uiPriority w:val="99"/>
    <w:qFormat/>
    <w:rsid w:val="009A0ECA"/>
    <w:rPr>
      <w:rFonts w:cs="Times New Roman"/>
      <w:b/>
    </w:rPr>
  </w:style>
  <w:style w:type="paragraph" w:customStyle="1" w:styleId="TxBrp1">
    <w:name w:val="TxBr_p1"/>
    <w:basedOn w:val="Normal"/>
    <w:uiPriority w:val="99"/>
    <w:rsid w:val="009A0ECA"/>
    <w:pPr>
      <w:widowControl w:val="0"/>
      <w:tabs>
        <w:tab w:val="left" w:pos="204"/>
      </w:tabs>
      <w:suppressAutoHyphens w:val="0"/>
      <w:autoSpaceDE w:val="0"/>
      <w:autoSpaceDN w:val="0"/>
      <w:adjustRightInd w:val="0"/>
      <w:spacing w:line="266" w:lineRule="atLeast"/>
    </w:pPr>
    <w:rPr>
      <w:lang w:val="en-US" w:eastAsia="en-GB"/>
    </w:rPr>
  </w:style>
  <w:style w:type="paragraph" w:customStyle="1" w:styleId="TxBrp2">
    <w:name w:val="TxBr_p2"/>
    <w:basedOn w:val="Normal"/>
    <w:uiPriority w:val="99"/>
    <w:rsid w:val="009A0ECA"/>
    <w:pPr>
      <w:widowControl w:val="0"/>
      <w:tabs>
        <w:tab w:val="left" w:pos="362"/>
      </w:tabs>
      <w:suppressAutoHyphens w:val="0"/>
      <w:autoSpaceDE w:val="0"/>
      <w:autoSpaceDN w:val="0"/>
      <w:adjustRightInd w:val="0"/>
      <w:spacing w:line="266" w:lineRule="atLeast"/>
    </w:pPr>
    <w:rPr>
      <w:lang w:val="en-US" w:eastAsia="en-GB"/>
    </w:rPr>
  </w:style>
  <w:style w:type="paragraph" w:customStyle="1" w:styleId="TxBrp3">
    <w:name w:val="TxBr_p3"/>
    <w:basedOn w:val="Normal"/>
    <w:uiPriority w:val="99"/>
    <w:rsid w:val="009A0ECA"/>
    <w:pPr>
      <w:widowControl w:val="0"/>
      <w:tabs>
        <w:tab w:val="left" w:pos="204"/>
      </w:tabs>
      <w:suppressAutoHyphens w:val="0"/>
      <w:autoSpaceDE w:val="0"/>
      <w:autoSpaceDN w:val="0"/>
      <w:adjustRightInd w:val="0"/>
      <w:spacing w:line="240" w:lineRule="atLeast"/>
    </w:pPr>
    <w:rPr>
      <w:lang w:val="en-US" w:eastAsia="en-GB"/>
    </w:rPr>
  </w:style>
  <w:style w:type="paragraph" w:customStyle="1" w:styleId="TxBrp5">
    <w:name w:val="TxBr_p5"/>
    <w:basedOn w:val="Normal"/>
    <w:uiPriority w:val="99"/>
    <w:rsid w:val="009A0ECA"/>
    <w:pPr>
      <w:widowControl w:val="0"/>
      <w:tabs>
        <w:tab w:val="left" w:pos="765"/>
      </w:tabs>
      <w:suppressAutoHyphens w:val="0"/>
      <w:autoSpaceDE w:val="0"/>
      <w:autoSpaceDN w:val="0"/>
      <w:adjustRightInd w:val="0"/>
      <w:spacing w:line="226" w:lineRule="atLeast"/>
    </w:pPr>
    <w:rPr>
      <w:lang w:val="en-US" w:eastAsia="en-GB"/>
    </w:rPr>
  </w:style>
  <w:style w:type="paragraph" w:customStyle="1" w:styleId="TxBrp6">
    <w:name w:val="TxBr_p6"/>
    <w:basedOn w:val="Normal"/>
    <w:uiPriority w:val="99"/>
    <w:rsid w:val="009A0ECA"/>
    <w:pPr>
      <w:widowControl w:val="0"/>
      <w:tabs>
        <w:tab w:val="left" w:pos="204"/>
      </w:tabs>
      <w:suppressAutoHyphens w:val="0"/>
      <w:autoSpaceDE w:val="0"/>
      <w:autoSpaceDN w:val="0"/>
      <w:adjustRightInd w:val="0"/>
      <w:spacing w:line="240" w:lineRule="atLeast"/>
      <w:jc w:val="both"/>
    </w:pPr>
    <w:rPr>
      <w:lang w:val="en-US" w:eastAsia="en-GB"/>
    </w:rPr>
  </w:style>
  <w:style w:type="paragraph" w:customStyle="1" w:styleId="TxBrp7">
    <w:name w:val="TxBr_p7"/>
    <w:basedOn w:val="Normal"/>
    <w:uiPriority w:val="99"/>
    <w:rsid w:val="009A0ECA"/>
    <w:pPr>
      <w:widowControl w:val="0"/>
      <w:tabs>
        <w:tab w:val="left" w:pos="4609"/>
      </w:tabs>
      <w:suppressAutoHyphens w:val="0"/>
      <w:autoSpaceDE w:val="0"/>
      <w:autoSpaceDN w:val="0"/>
      <w:adjustRightInd w:val="0"/>
      <w:spacing w:line="240" w:lineRule="atLeast"/>
      <w:ind w:left="3039" w:hanging="4609"/>
      <w:jc w:val="both"/>
    </w:pPr>
    <w:rPr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rsid w:val="009A0ECA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9A0ECA"/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cs="Times New Roman"/>
      <w:sz w:val="20"/>
      <w:szCs w:val="20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0ECA"/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074F6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customStyle="1" w:styleId="NormalEssay">
    <w:name w:val="Normal Essay"/>
    <w:basedOn w:val="Normal"/>
    <w:uiPriority w:val="99"/>
    <w:rsid w:val="00074F6A"/>
    <w:pPr>
      <w:spacing w:after="120" w:line="360" w:lineRule="auto"/>
    </w:pPr>
  </w:style>
  <w:style w:type="paragraph" w:customStyle="1" w:styleId="BodyText1">
    <w:name w:val="Body Text1"/>
    <w:uiPriority w:val="99"/>
    <w:rsid w:val="001269B9"/>
    <w:rPr>
      <w:color w:val="000000"/>
      <w:kern w:val="1"/>
      <w:sz w:val="24"/>
      <w:szCs w:val="20"/>
    </w:rPr>
  </w:style>
  <w:style w:type="character" w:styleId="UnresolvedMention">
    <w:name w:val="Unresolved Mention"/>
    <w:basedOn w:val="DefaultParagraphFont"/>
    <w:uiPriority w:val="99"/>
    <w:rsid w:val="009A545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E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E5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796F9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achel.Bedford@greyfriars.org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rachel.bedford@greyfriars.org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prove-right-to-wor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5B86544403340B4F8045987997C72" ma:contentTypeVersion="17" ma:contentTypeDescription="Create a new document." ma:contentTypeScope="" ma:versionID="e82183a6a524175ef95c55cf5e031d6d">
  <xsd:schema xmlns:xsd="http://www.w3.org/2001/XMLSchema" xmlns:xs="http://www.w3.org/2001/XMLSchema" xmlns:p="http://schemas.microsoft.com/office/2006/metadata/properties" xmlns:ns2="65201a49-4890-427b-afc9-fd7df0e38161" xmlns:ns3="97a26b61-1ea2-4aaf-a5a5-bb673ba5b18a" targetNamespace="http://schemas.microsoft.com/office/2006/metadata/properties" ma:root="true" ma:fieldsID="ec8a2da474029e00dd3932775df15432" ns2:_="" ns3:_="">
    <xsd:import namespace="65201a49-4890-427b-afc9-fd7df0e38161"/>
    <xsd:import namespace="97a26b61-1ea2-4aaf-a5a5-bb673ba5b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01a49-4890-427b-afc9-fd7df0e38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0ae477e-b91c-43f1-8768-6ffcd159fb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26b61-1ea2-4aaf-a5a5-bb673ba5b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2e74534-d0e6-421a-bd32-cd9b5af33042}" ma:internalName="TaxCatchAll" ma:showField="CatchAllData" ma:web="97a26b61-1ea2-4aaf-a5a5-bb673ba5b1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a26b61-1ea2-4aaf-a5a5-bb673ba5b18a" xsi:nil="true"/>
    <lcf76f155ced4ddcb4097134ff3c332f xmlns="65201a49-4890-427b-afc9-fd7df0e381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5CC052-975D-4CBC-967F-554BCB033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01a49-4890-427b-afc9-fd7df0e38161"/>
    <ds:schemaRef ds:uri="97a26b61-1ea2-4aaf-a5a5-bb673ba5b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CBB1CA-12A7-4D3F-A15B-2D037CEF2A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89EE7-ED6F-4CA0-932D-A2373344B5AE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97a26b61-1ea2-4aaf-a5a5-bb673ba5b18a"/>
    <ds:schemaRef ds:uri="65201a49-4890-427b-afc9-fd7df0e38161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1354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Andrew’s Church</vt:lpstr>
    </vt:vector>
  </TitlesOfParts>
  <Company>St Andrew's Church</Company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Andrew’s Church</dc:title>
  <dc:creator>smith</dc:creator>
  <cp:lastModifiedBy>Debs Procter</cp:lastModifiedBy>
  <cp:revision>61</cp:revision>
  <cp:lastPrinted>2025-08-01T15:45:00Z</cp:lastPrinted>
  <dcterms:created xsi:type="dcterms:W3CDTF">2026-04-16T12:16:00Z</dcterms:created>
  <dcterms:modified xsi:type="dcterms:W3CDTF">2026-04-30T09:03:00Z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0x0101002BD5B86544403340B4F8045987997C72</vt:lpwstr>
  </property>
  <property fmtid="{D5CDD505-2E9C-101B-9397-08002B2CF9AE}" pid="3" name="MediaServiceImageTags">
    <vt:lpwstr/>
  </property>
</Properties>
</file>